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4B75FF"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44"/>
          <w:szCs w:val="44"/>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44"/>
          <w:szCs w:val="44"/>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44"/>
          <w:szCs w:val="44"/>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44"/>
          <w:szCs w:val="44"/>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44"/>
          <w:szCs w:val="44"/>
          <w:lang w:val="pl-PL"/>
        </w:rPr>
      </w:pPr>
    </w:p>
    <w:p w:rsidR="00D968B1" w:rsidRPr="005F77BB"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48"/>
          <w:szCs w:val="48"/>
          <w:lang w:val="pl-PL"/>
        </w:rPr>
      </w:pPr>
      <w:r w:rsidRPr="005F77BB">
        <w:rPr>
          <w:rFonts w:ascii="Times New Roman" w:hAnsi="Times New Roman"/>
          <w:b/>
          <w:bCs/>
          <w:sz w:val="48"/>
          <w:szCs w:val="48"/>
          <w:lang w:val="pl-PL"/>
        </w:rPr>
        <w:t>CHƯƠNG TRÌNH MÔ ĐUN BẮT BUỘC</w:t>
      </w: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36"/>
          <w:szCs w:val="36"/>
          <w:lang w:val="pl-PL"/>
        </w:rPr>
      </w:pPr>
      <w:r w:rsidRPr="00674BAE">
        <w:rPr>
          <w:rFonts w:ascii="Times New Roman" w:hAnsi="Times New Roman"/>
          <w:b/>
          <w:bCs/>
          <w:sz w:val="36"/>
          <w:szCs w:val="36"/>
          <w:lang w:val="pl-PL"/>
        </w:rPr>
        <w:t>Tên mô đun: Khí cụ điện</w:t>
      </w:r>
    </w:p>
    <w:p w:rsidR="00D968B1"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36"/>
          <w:szCs w:val="36"/>
          <w:lang w:val="pl-PL"/>
        </w:rPr>
      </w:pPr>
      <w:r w:rsidRPr="00674BAE">
        <w:rPr>
          <w:rFonts w:ascii="Times New Roman" w:hAnsi="Times New Roman"/>
          <w:b/>
          <w:bCs/>
          <w:sz w:val="36"/>
          <w:szCs w:val="36"/>
          <w:lang w:val="pl-PL"/>
        </w:rPr>
        <w:t>Mã số mô đun: M</w:t>
      </w:r>
      <w:r w:rsidRPr="005F77BB">
        <w:rPr>
          <w:rFonts w:ascii="Times New Roman" w:hAnsi="Times New Roman" w:hint="eastAsia"/>
          <w:b/>
          <w:bCs/>
          <w:sz w:val="36"/>
          <w:szCs w:val="36"/>
          <w:lang w:val="pl-PL"/>
        </w:rPr>
        <w:t>Đ</w:t>
      </w:r>
      <w:r w:rsidRPr="00674BAE">
        <w:rPr>
          <w:rFonts w:ascii="Times New Roman" w:hAnsi="Times New Roman"/>
          <w:b/>
          <w:bCs/>
          <w:sz w:val="36"/>
          <w:szCs w:val="36"/>
          <w:lang w:val="pl-PL"/>
        </w:rPr>
        <w:t xml:space="preserve"> 12</w:t>
      </w:r>
    </w:p>
    <w:p w:rsidR="00D968B1" w:rsidRPr="007C7FA2"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b/>
          <w:bCs/>
          <w:sz w:val="24"/>
          <w:szCs w:val="24"/>
          <w:lang w:val="pl-PL"/>
        </w:rPr>
      </w:pPr>
    </w:p>
    <w:p w:rsidR="00D968B1" w:rsidRPr="00AB5D0C"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i/>
          <w:iCs/>
          <w:sz w:val="27"/>
          <w:szCs w:val="27"/>
          <w:lang w:val="pl-PL"/>
        </w:rPr>
      </w:pPr>
      <w:r w:rsidRPr="00AB5D0C">
        <w:rPr>
          <w:rFonts w:ascii="Times New Roman" w:hAnsi="Times New Roman"/>
          <w:i/>
          <w:iCs/>
          <w:sz w:val="27"/>
          <w:szCs w:val="27"/>
        </w:rPr>
        <w:t>(Ban hành kèm theo Quyết định số: 1645/Q</w:t>
      </w:r>
      <w:r w:rsidRPr="00AB5D0C">
        <w:rPr>
          <w:rFonts w:ascii="Times New Roman" w:hAnsi="Times New Roman" w:hint="eastAsia"/>
          <w:i/>
          <w:iCs/>
          <w:sz w:val="27"/>
          <w:szCs w:val="27"/>
        </w:rPr>
        <w:t>Đ</w:t>
      </w:r>
      <w:r w:rsidRPr="00AB5D0C">
        <w:rPr>
          <w:rFonts w:ascii="Times New Roman" w:hAnsi="Times New Roman"/>
          <w:i/>
          <w:iCs/>
          <w:sz w:val="27"/>
          <w:szCs w:val="27"/>
        </w:rPr>
        <w:t>-LTT  ngày  24  tháng  10  năm 2014 của Hiệu trưởng trường Cao đẳng Kỹ thuật Lý Tự Trọng Thành phố Hồ Chí Minh)</w:t>
      </w: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i/>
          <w:iCs/>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i/>
          <w:iCs/>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jc w:val="center"/>
        <w:rPr>
          <w:rFonts w:ascii="Times New Roman" w:hAnsi="Times New Roman"/>
          <w:lang w:val="pl-PL"/>
        </w:rPr>
      </w:pPr>
    </w:p>
    <w:p w:rsidR="00D968B1"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4BAE" w:rsidRDefault="00D968B1" w:rsidP="00D968B1">
      <w:pPr>
        <w:pBdr>
          <w:top w:val="thinThickSmallGap" w:sz="24" w:space="0" w:color="auto"/>
          <w:left w:val="thinThickSmallGap" w:sz="24" w:space="4" w:color="auto"/>
          <w:bottom w:val="thickThinSmallGap" w:sz="24" w:space="17" w:color="auto"/>
          <w:right w:val="thickThinSmallGap" w:sz="24" w:space="4" w:color="auto"/>
        </w:pBdr>
        <w:rPr>
          <w:rFonts w:ascii="Times New Roman" w:hAnsi="Times New Roman"/>
          <w:lang w:val="pl-PL"/>
        </w:rPr>
      </w:pPr>
    </w:p>
    <w:p w:rsidR="00D968B1" w:rsidRPr="006724D1" w:rsidRDefault="00D968B1" w:rsidP="00D968B1">
      <w:pPr>
        <w:pStyle w:val="Heading1"/>
        <w:jc w:val="center"/>
        <w:rPr>
          <w:rFonts w:ascii="Times New Roman" w:hAnsi="Times New Roman"/>
          <w:sz w:val="28"/>
          <w:szCs w:val="28"/>
          <w:lang w:val="pl-PL"/>
        </w:rPr>
      </w:pPr>
      <w:bookmarkStart w:id="0" w:name="_Toc291013436"/>
      <w:r w:rsidRPr="006724D1">
        <w:rPr>
          <w:rFonts w:ascii="Times New Roman" w:hAnsi="Times New Roman"/>
          <w:sz w:val="28"/>
          <w:szCs w:val="28"/>
          <w:lang w:val="pl-PL"/>
        </w:rPr>
        <w:t>CHƯƠNG TRÌNH MÔ ĐUN ĐÀO TẠO  KHÍ CỤ ĐIỆN</w:t>
      </w:r>
      <w:bookmarkEnd w:id="0"/>
    </w:p>
    <w:p w:rsidR="00D968B1" w:rsidRPr="00674BAE" w:rsidRDefault="00D968B1" w:rsidP="00D968B1">
      <w:pPr>
        <w:pStyle w:val="indentpara"/>
        <w:tabs>
          <w:tab w:val="left" w:pos="2880"/>
        </w:tabs>
        <w:spacing w:after="0" w:line="240" w:lineRule="auto"/>
        <w:ind w:left="1440" w:hanging="1440"/>
        <w:rPr>
          <w:rFonts w:ascii="Times New Roman" w:hAnsi="Times New Roman"/>
          <w:sz w:val="28"/>
          <w:szCs w:val="28"/>
          <w:lang w:val="pl-PL"/>
        </w:rPr>
      </w:pPr>
    </w:p>
    <w:p w:rsidR="00D968B1" w:rsidRPr="00674BAE" w:rsidRDefault="00D968B1" w:rsidP="00D968B1">
      <w:pPr>
        <w:pStyle w:val="indentpara"/>
        <w:tabs>
          <w:tab w:val="left" w:pos="2420"/>
        </w:tabs>
        <w:spacing w:after="0" w:line="240" w:lineRule="auto"/>
        <w:ind w:left="1440" w:hanging="1440"/>
        <w:rPr>
          <w:rFonts w:ascii="Times New Roman" w:hAnsi="Times New Roman"/>
          <w:sz w:val="28"/>
          <w:szCs w:val="28"/>
          <w:lang w:val="pl-PL"/>
        </w:rPr>
      </w:pPr>
      <w:r w:rsidRPr="00674BAE">
        <w:rPr>
          <w:rFonts w:ascii="Times New Roman" w:hAnsi="Times New Roman"/>
          <w:sz w:val="28"/>
          <w:szCs w:val="28"/>
          <w:lang w:val="pl-PL"/>
        </w:rPr>
        <w:t xml:space="preserve">Mã số mô đun: </w:t>
      </w:r>
      <w:r>
        <w:rPr>
          <w:rFonts w:ascii="Times New Roman" w:hAnsi="Times New Roman"/>
          <w:sz w:val="28"/>
          <w:szCs w:val="28"/>
          <w:lang w:val="pl-PL"/>
        </w:rPr>
        <w:tab/>
      </w:r>
      <w:r w:rsidRPr="00674BAE">
        <w:rPr>
          <w:rFonts w:ascii="Times New Roman" w:hAnsi="Times New Roman"/>
          <w:sz w:val="28"/>
          <w:szCs w:val="28"/>
          <w:lang w:val="pl-PL"/>
        </w:rPr>
        <w:t>MĐ</w:t>
      </w:r>
      <w:r>
        <w:rPr>
          <w:rFonts w:ascii="Times New Roman" w:hAnsi="Times New Roman"/>
          <w:sz w:val="28"/>
          <w:szCs w:val="28"/>
          <w:lang w:val="pl-PL"/>
        </w:rPr>
        <w:t xml:space="preserve"> </w:t>
      </w:r>
      <w:r w:rsidRPr="00674BAE">
        <w:rPr>
          <w:rFonts w:ascii="Times New Roman" w:hAnsi="Times New Roman"/>
          <w:sz w:val="28"/>
          <w:szCs w:val="28"/>
          <w:lang w:val="pl-PL"/>
        </w:rPr>
        <w:t>12</w:t>
      </w:r>
    </w:p>
    <w:p w:rsidR="00D968B1" w:rsidRPr="00674BAE" w:rsidRDefault="00D968B1" w:rsidP="00D968B1">
      <w:pPr>
        <w:pStyle w:val="indentpara"/>
        <w:tabs>
          <w:tab w:val="num" w:pos="2409"/>
        </w:tabs>
        <w:spacing w:after="0" w:line="240" w:lineRule="auto"/>
        <w:ind w:firstLine="0"/>
        <w:rPr>
          <w:rFonts w:ascii="Times New Roman" w:hAnsi="Times New Roman"/>
          <w:sz w:val="28"/>
          <w:szCs w:val="28"/>
          <w:lang w:val="pl-PL"/>
        </w:rPr>
      </w:pPr>
      <w:r w:rsidRPr="00674BAE">
        <w:rPr>
          <w:rFonts w:ascii="Times New Roman" w:hAnsi="Times New Roman"/>
          <w:sz w:val="28"/>
          <w:szCs w:val="28"/>
          <w:lang w:val="pl-PL"/>
        </w:rPr>
        <w:t xml:space="preserve">Thời gian mô đun: </w:t>
      </w:r>
      <w:r>
        <w:rPr>
          <w:rFonts w:ascii="Times New Roman" w:hAnsi="Times New Roman"/>
          <w:sz w:val="28"/>
          <w:szCs w:val="28"/>
          <w:lang w:val="pl-PL"/>
        </w:rPr>
        <w:tab/>
      </w:r>
      <w:r w:rsidRPr="00674BAE">
        <w:rPr>
          <w:rFonts w:ascii="Times New Roman" w:hAnsi="Times New Roman"/>
          <w:sz w:val="28"/>
          <w:szCs w:val="28"/>
          <w:lang w:val="pl-PL"/>
        </w:rPr>
        <w:t>45 giờ ;</w:t>
      </w:r>
      <w:r w:rsidRPr="00674BAE">
        <w:rPr>
          <w:rFonts w:ascii="Times New Roman" w:hAnsi="Times New Roman"/>
          <w:sz w:val="28"/>
          <w:szCs w:val="28"/>
          <w:lang w:val="pl-PL"/>
        </w:rPr>
        <w:tab/>
        <w:t xml:space="preserve">            (Lý thuyết: 15 giờ;  Thực hành: 30 giờ)</w:t>
      </w:r>
    </w:p>
    <w:p w:rsidR="00D968B1" w:rsidRPr="00674BAE" w:rsidRDefault="00D968B1" w:rsidP="00D968B1">
      <w:pPr>
        <w:pStyle w:val="indentpara"/>
        <w:tabs>
          <w:tab w:val="num" w:pos="2340"/>
        </w:tabs>
        <w:spacing w:after="0" w:line="240" w:lineRule="auto"/>
        <w:ind w:firstLine="0"/>
        <w:rPr>
          <w:rFonts w:ascii="Times New Roman" w:hAnsi="Times New Roman"/>
          <w:sz w:val="28"/>
          <w:szCs w:val="28"/>
          <w:lang w:val="pl-PL"/>
        </w:rPr>
      </w:pPr>
    </w:p>
    <w:p w:rsidR="00D968B1" w:rsidRPr="00674BAE" w:rsidRDefault="00D968B1" w:rsidP="00D968B1">
      <w:pPr>
        <w:pStyle w:val="indentpara"/>
        <w:tabs>
          <w:tab w:val="num" w:pos="3306"/>
        </w:tabs>
        <w:spacing w:after="0" w:line="240" w:lineRule="auto"/>
        <w:ind w:firstLine="0"/>
        <w:rPr>
          <w:rFonts w:ascii="Times New Roman" w:hAnsi="Times New Roman"/>
          <w:sz w:val="28"/>
          <w:szCs w:val="28"/>
          <w:lang w:val="pl-PL"/>
        </w:rPr>
      </w:pPr>
      <w:r w:rsidRPr="00674BAE">
        <w:rPr>
          <w:rFonts w:ascii="Times New Roman" w:hAnsi="Times New Roman"/>
          <w:sz w:val="28"/>
          <w:szCs w:val="28"/>
          <w:lang w:val="pl-PL"/>
        </w:rPr>
        <w:t>I.  VỊ TRÍ TÍNH CHẤT CỦA MÔ ĐUN:</w:t>
      </w:r>
    </w:p>
    <w:p w:rsidR="00D968B1" w:rsidRPr="00674BAE" w:rsidRDefault="00D968B1" w:rsidP="00D968B1">
      <w:pPr>
        <w:ind w:firstLine="567"/>
        <w:jc w:val="both"/>
        <w:rPr>
          <w:rFonts w:ascii="Times New Roman" w:hAnsi="Times New Roman"/>
          <w:sz w:val="28"/>
          <w:szCs w:val="28"/>
          <w:lang w:val="pl-PL"/>
        </w:rPr>
      </w:pPr>
      <w:r w:rsidRPr="00674BAE">
        <w:rPr>
          <w:rFonts w:ascii="Times New Roman" w:hAnsi="Times New Roman"/>
          <w:sz w:val="28"/>
          <w:szCs w:val="28"/>
          <w:lang w:val="pl-PL"/>
        </w:rPr>
        <w:t>- Vị trí: Mô đun  này học sau các môn học và mô đun : An toàn lao động; Mạch điện, có thể học song song với môn Vật liệu điện.</w:t>
      </w:r>
    </w:p>
    <w:p w:rsidR="00D968B1" w:rsidRPr="00674BAE" w:rsidRDefault="00D968B1" w:rsidP="00D968B1">
      <w:pPr>
        <w:ind w:firstLine="567"/>
        <w:jc w:val="both"/>
        <w:rPr>
          <w:rFonts w:ascii="Times New Roman" w:hAnsi="Times New Roman"/>
          <w:sz w:val="28"/>
          <w:szCs w:val="28"/>
          <w:lang w:val="pl-PL"/>
        </w:rPr>
      </w:pPr>
      <w:r w:rsidRPr="00674BAE">
        <w:rPr>
          <w:rFonts w:ascii="Times New Roman" w:hAnsi="Times New Roman"/>
          <w:sz w:val="28"/>
          <w:szCs w:val="28"/>
          <w:lang w:val="pl-PL"/>
        </w:rPr>
        <w:t>- Tính chất: Là mô đun kỹ thuật cơ sở, thuộc các môn học đào tạo nghề bắt buộc.</w:t>
      </w:r>
    </w:p>
    <w:p w:rsidR="00D968B1" w:rsidRPr="00674BAE" w:rsidRDefault="00D968B1" w:rsidP="00D968B1">
      <w:pPr>
        <w:jc w:val="both"/>
        <w:rPr>
          <w:rFonts w:ascii="Times New Roman" w:hAnsi="Times New Roman"/>
          <w:sz w:val="28"/>
          <w:szCs w:val="28"/>
          <w:lang w:val="pl-PL"/>
        </w:rPr>
      </w:pPr>
    </w:p>
    <w:p w:rsidR="00D968B1" w:rsidRPr="00674BAE" w:rsidRDefault="00D968B1" w:rsidP="00D968B1">
      <w:pPr>
        <w:jc w:val="both"/>
        <w:rPr>
          <w:rFonts w:ascii="Times New Roman" w:hAnsi="Times New Roman"/>
          <w:sz w:val="28"/>
          <w:szCs w:val="28"/>
          <w:lang w:val="pl-PL"/>
        </w:rPr>
      </w:pPr>
      <w:r w:rsidRPr="00674BAE">
        <w:rPr>
          <w:rFonts w:ascii="Times New Roman" w:hAnsi="Times New Roman"/>
          <w:sz w:val="28"/>
          <w:szCs w:val="28"/>
          <w:lang w:val="pl-PL"/>
        </w:rPr>
        <w:t xml:space="preserve">II.  MỤC TIÊU MÔ ĐUN: </w:t>
      </w:r>
    </w:p>
    <w:p w:rsidR="00D968B1" w:rsidRPr="00674BAE" w:rsidRDefault="00D968B1" w:rsidP="00D968B1">
      <w:pPr>
        <w:ind w:firstLine="567"/>
        <w:jc w:val="both"/>
        <w:rPr>
          <w:rFonts w:ascii="Times New Roman" w:hAnsi="Times New Roman"/>
          <w:sz w:val="28"/>
          <w:szCs w:val="28"/>
          <w:lang w:val="pl-PL"/>
        </w:rPr>
      </w:pPr>
      <w:r w:rsidRPr="00674BAE">
        <w:rPr>
          <w:rFonts w:ascii="Times New Roman" w:hAnsi="Times New Roman"/>
          <w:sz w:val="28"/>
          <w:szCs w:val="28"/>
          <w:lang w:val="pl-PL"/>
        </w:rPr>
        <w:t>- Nhận dạng và phân loại được các loại khí cụ điện.</w:t>
      </w:r>
    </w:p>
    <w:p w:rsidR="00D968B1" w:rsidRPr="00674BAE" w:rsidRDefault="00D968B1" w:rsidP="00D968B1">
      <w:pPr>
        <w:ind w:firstLine="567"/>
        <w:jc w:val="both"/>
        <w:rPr>
          <w:rFonts w:ascii="Times New Roman" w:hAnsi="Times New Roman"/>
          <w:sz w:val="28"/>
          <w:szCs w:val="28"/>
          <w:lang w:val="pl-PL"/>
        </w:rPr>
      </w:pPr>
      <w:r w:rsidRPr="00674BAE">
        <w:rPr>
          <w:rFonts w:ascii="Times New Roman" w:hAnsi="Times New Roman"/>
          <w:sz w:val="28"/>
          <w:szCs w:val="28"/>
          <w:lang w:val="pl-PL"/>
        </w:rPr>
        <w:t>- Trình bày được cấu tạo và nguyên lý hoạt động của các loại khí cụ điện thông dụng.</w:t>
      </w:r>
    </w:p>
    <w:p w:rsidR="00D968B1" w:rsidRPr="00674BAE" w:rsidRDefault="00D968B1" w:rsidP="00D968B1">
      <w:pPr>
        <w:ind w:firstLine="567"/>
        <w:jc w:val="both"/>
        <w:rPr>
          <w:rFonts w:ascii="Times New Roman" w:hAnsi="Times New Roman"/>
          <w:sz w:val="28"/>
          <w:szCs w:val="28"/>
          <w:lang w:val="pl-PL"/>
        </w:rPr>
      </w:pPr>
      <w:r w:rsidRPr="00674BAE">
        <w:rPr>
          <w:rFonts w:ascii="Times New Roman" w:hAnsi="Times New Roman"/>
          <w:sz w:val="28"/>
          <w:szCs w:val="28"/>
          <w:lang w:val="pl-PL"/>
        </w:rPr>
        <w:t>- Tính chọn được các loại khí cụ điện theo yêu cầu của phụ tải.</w:t>
      </w:r>
    </w:p>
    <w:p w:rsidR="00D968B1" w:rsidRPr="00674BAE" w:rsidRDefault="00D968B1" w:rsidP="00D968B1">
      <w:pPr>
        <w:ind w:firstLine="567"/>
        <w:jc w:val="both"/>
        <w:rPr>
          <w:rFonts w:ascii="Times New Roman" w:hAnsi="Times New Roman"/>
          <w:sz w:val="28"/>
          <w:szCs w:val="28"/>
          <w:lang w:val="pl-PL"/>
        </w:rPr>
      </w:pPr>
      <w:r w:rsidRPr="00674BAE">
        <w:rPr>
          <w:rFonts w:ascii="Times New Roman" w:hAnsi="Times New Roman"/>
          <w:sz w:val="28"/>
          <w:szCs w:val="28"/>
          <w:lang w:val="pl-PL"/>
        </w:rPr>
        <w:t>- Rèn luyện tính nghiêm túc, tỉ mỉ, chính xác trong học tập và trong thực hiện công việc.</w:t>
      </w:r>
    </w:p>
    <w:p w:rsidR="00D968B1" w:rsidRPr="00674BAE" w:rsidRDefault="00D968B1" w:rsidP="00D968B1">
      <w:pPr>
        <w:pStyle w:val="indentpara"/>
        <w:tabs>
          <w:tab w:val="num" w:pos="3306"/>
        </w:tabs>
        <w:spacing w:after="0" w:line="240" w:lineRule="auto"/>
        <w:ind w:firstLine="0"/>
        <w:rPr>
          <w:rFonts w:ascii="Times New Roman" w:hAnsi="Times New Roman"/>
          <w:sz w:val="28"/>
          <w:szCs w:val="28"/>
          <w:lang w:val="pl-PL"/>
        </w:rPr>
      </w:pPr>
    </w:p>
    <w:p w:rsidR="00D968B1" w:rsidRPr="00674BAE" w:rsidRDefault="00D968B1" w:rsidP="00D968B1">
      <w:pPr>
        <w:pStyle w:val="indentpara"/>
        <w:tabs>
          <w:tab w:val="num" w:pos="3306"/>
        </w:tabs>
        <w:spacing w:after="0" w:line="240" w:lineRule="auto"/>
        <w:ind w:firstLine="0"/>
        <w:rPr>
          <w:rFonts w:ascii="Times New Roman" w:hAnsi="Times New Roman"/>
          <w:sz w:val="28"/>
          <w:szCs w:val="28"/>
          <w:lang w:val="pl-PL"/>
        </w:rPr>
      </w:pPr>
      <w:r w:rsidRPr="00674BAE">
        <w:rPr>
          <w:rFonts w:ascii="Times New Roman" w:hAnsi="Times New Roman"/>
          <w:sz w:val="28"/>
          <w:szCs w:val="28"/>
          <w:lang w:val="pl-PL"/>
        </w:rPr>
        <w:t xml:space="preserve">III. NỘI DUNG MÔ ĐUN: </w:t>
      </w:r>
    </w:p>
    <w:p w:rsidR="00D968B1" w:rsidRPr="00674BAE" w:rsidRDefault="00D968B1" w:rsidP="00D968B1">
      <w:pPr>
        <w:numPr>
          <w:ilvl w:val="1"/>
          <w:numId w:val="2"/>
        </w:numPr>
        <w:jc w:val="both"/>
        <w:rPr>
          <w:rFonts w:ascii="Times New Roman" w:hAnsi="Times New Roman"/>
          <w:i/>
          <w:iCs/>
          <w:sz w:val="28"/>
          <w:szCs w:val="28"/>
          <w:lang w:val="pl-PL"/>
        </w:rPr>
      </w:pPr>
      <w:r w:rsidRPr="00674BAE">
        <w:rPr>
          <w:rFonts w:ascii="Times New Roman" w:hAnsi="Times New Roman"/>
          <w:i/>
          <w:iCs/>
          <w:sz w:val="28"/>
          <w:szCs w:val="28"/>
          <w:lang w:val="pl-PL"/>
        </w:rPr>
        <w:t>Nội dung tổng quát và phân phối thời gian :</w:t>
      </w:r>
    </w:p>
    <w:tbl>
      <w:tblPr>
        <w:tblW w:w="9075"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704"/>
        <w:gridCol w:w="3311"/>
        <w:gridCol w:w="902"/>
        <w:gridCol w:w="1078"/>
        <w:gridCol w:w="1485"/>
        <w:gridCol w:w="1595"/>
      </w:tblGrid>
      <w:tr w:rsidR="00D968B1" w:rsidRPr="00A70F08" w:rsidTr="00872D59">
        <w:trPr>
          <w:cantSplit/>
        </w:trPr>
        <w:tc>
          <w:tcPr>
            <w:tcW w:w="704" w:type="dxa"/>
            <w:vMerge w:val="restart"/>
            <w:vAlign w:val="center"/>
          </w:tcPr>
          <w:p w:rsidR="00D968B1" w:rsidRPr="00A70F08" w:rsidRDefault="00D968B1" w:rsidP="00872D59">
            <w:pPr>
              <w:jc w:val="center"/>
              <w:rPr>
                <w:rFonts w:ascii="Times New Roman" w:hAnsi="Times New Roman"/>
                <w:b/>
                <w:bCs/>
                <w:sz w:val="28"/>
                <w:szCs w:val="28"/>
                <w:lang w:val="fr-FR"/>
              </w:rPr>
            </w:pPr>
            <w:r w:rsidRPr="00A70F08">
              <w:rPr>
                <w:rFonts w:ascii="Times New Roman" w:hAnsi="Times New Roman"/>
                <w:b/>
                <w:bCs/>
                <w:sz w:val="28"/>
                <w:szCs w:val="28"/>
                <w:lang w:val="fr-FR"/>
              </w:rPr>
              <w:t xml:space="preserve">Số </w:t>
            </w:r>
          </w:p>
          <w:p w:rsidR="00D968B1" w:rsidRPr="00A70F08" w:rsidRDefault="00D968B1" w:rsidP="00872D59">
            <w:pPr>
              <w:jc w:val="center"/>
              <w:rPr>
                <w:rFonts w:ascii="Times New Roman" w:hAnsi="Times New Roman"/>
                <w:sz w:val="28"/>
                <w:szCs w:val="28"/>
                <w:lang w:val="fr-FR"/>
              </w:rPr>
            </w:pPr>
            <w:r w:rsidRPr="00A70F08">
              <w:rPr>
                <w:rFonts w:ascii="Times New Roman" w:hAnsi="Times New Roman"/>
                <w:b/>
                <w:bCs/>
                <w:sz w:val="28"/>
                <w:szCs w:val="28"/>
                <w:lang w:val="fr-FR"/>
              </w:rPr>
              <w:t>TT</w:t>
            </w:r>
          </w:p>
        </w:tc>
        <w:tc>
          <w:tcPr>
            <w:tcW w:w="3311" w:type="dxa"/>
            <w:vMerge w:val="restart"/>
            <w:vAlign w:val="center"/>
          </w:tcPr>
          <w:p w:rsidR="00D968B1" w:rsidRPr="00A70F08" w:rsidRDefault="00D968B1" w:rsidP="00872D59">
            <w:pPr>
              <w:jc w:val="center"/>
              <w:rPr>
                <w:rFonts w:ascii="Times New Roman" w:hAnsi="Times New Roman"/>
                <w:sz w:val="28"/>
                <w:szCs w:val="28"/>
                <w:lang w:val="de-DE"/>
              </w:rPr>
            </w:pPr>
            <w:r w:rsidRPr="00A70F08">
              <w:rPr>
                <w:rFonts w:ascii="Times New Roman" w:hAnsi="Times New Roman"/>
                <w:b/>
                <w:bCs/>
                <w:sz w:val="28"/>
                <w:szCs w:val="28"/>
                <w:lang w:val="pt-BR"/>
              </w:rPr>
              <w:t>Tên chương mục</w:t>
            </w:r>
          </w:p>
        </w:tc>
        <w:tc>
          <w:tcPr>
            <w:tcW w:w="5060" w:type="dxa"/>
            <w:gridSpan w:val="4"/>
            <w:vAlign w:val="center"/>
          </w:tcPr>
          <w:p w:rsidR="00D968B1" w:rsidRPr="00A70F08" w:rsidRDefault="00D968B1" w:rsidP="00872D59">
            <w:pPr>
              <w:pStyle w:val="indentpara"/>
              <w:spacing w:after="0" w:line="240" w:lineRule="auto"/>
              <w:ind w:firstLine="0"/>
              <w:jc w:val="center"/>
              <w:rPr>
                <w:rFonts w:ascii="Times New Roman" w:hAnsi="Times New Roman"/>
                <w:b/>
                <w:bCs/>
                <w:color w:val="auto"/>
                <w:sz w:val="28"/>
                <w:szCs w:val="28"/>
              </w:rPr>
            </w:pPr>
            <w:r w:rsidRPr="00A70F08">
              <w:rPr>
                <w:rFonts w:ascii="Times New Roman" w:hAnsi="Times New Roman"/>
                <w:b/>
                <w:bCs/>
                <w:color w:val="auto"/>
                <w:sz w:val="28"/>
                <w:szCs w:val="28"/>
              </w:rPr>
              <w:t xml:space="preserve">Thời gian </w:t>
            </w:r>
          </w:p>
        </w:tc>
      </w:tr>
      <w:tr w:rsidR="00D968B1" w:rsidRPr="00A70F08" w:rsidTr="00872D59">
        <w:trPr>
          <w:cantSplit/>
        </w:trPr>
        <w:tc>
          <w:tcPr>
            <w:tcW w:w="704" w:type="dxa"/>
            <w:vMerge/>
          </w:tcPr>
          <w:p w:rsidR="00D968B1" w:rsidRPr="00A70F08" w:rsidRDefault="00D968B1" w:rsidP="00872D59">
            <w:pPr>
              <w:jc w:val="both"/>
              <w:rPr>
                <w:rFonts w:ascii="Times New Roman" w:hAnsi="Times New Roman"/>
                <w:sz w:val="28"/>
                <w:szCs w:val="28"/>
                <w:lang w:val="fr-FR"/>
              </w:rPr>
            </w:pPr>
          </w:p>
        </w:tc>
        <w:tc>
          <w:tcPr>
            <w:tcW w:w="3311" w:type="dxa"/>
            <w:vMerge/>
          </w:tcPr>
          <w:p w:rsidR="00D968B1" w:rsidRPr="00A70F08" w:rsidRDefault="00D968B1" w:rsidP="00872D59">
            <w:pPr>
              <w:jc w:val="both"/>
              <w:rPr>
                <w:rFonts w:ascii="Times New Roman" w:hAnsi="Times New Roman"/>
                <w:sz w:val="28"/>
                <w:szCs w:val="28"/>
                <w:lang w:val="fr-FR"/>
              </w:rPr>
            </w:pPr>
          </w:p>
        </w:tc>
        <w:tc>
          <w:tcPr>
            <w:tcW w:w="902" w:type="dxa"/>
          </w:tcPr>
          <w:p w:rsidR="00D968B1" w:rsidRPr="00A70F08" w:rsidRDefault="00D968B1" w:rsidP="00872D59">
            <w:pPr>
              <w:pStyle w:val="indentpara"/>
              <w:spacing w:after="0" w:line="240" w:lineRule="auto"/>
              <w:ind w:firstLine="0"/>
              <w:jc w:val="center"/>
              <w:rPr>
                <w:rFonts w:ascii="Times New Roman" w:hAnsi="Times New Roman"/>
                <w:b/>
                <w:bCs/>
                <w:color w:val="auto"/>
                <w:sz w:val="28"/>
                <w:szCs w:val="28"/>
              </w:rPr>
            </w:pPr>
            <w:r w:rsidRPr="00A70F08">
              <w:rPr>
                <w:rFonts w:ascii="Times New Roman" w:hAnsi="Times New Roman"/>
                <w:b/>
                <w:bCs/>
                <w:color w:val="auto"/>
                <w:sz w:val="28"/>
                <w:szCs w:val="28"/>
              </w:rPr>
              <w:t>Tổng số</w:t>
            </w:r>
          </w:p>
        </w:tc>
        <w:tc>
          <w:tcPr>
            <w:tcW w:w="1078" w:type="dxa"/>
            <w:tcMar>
              <w:left w:w="57" w:type="dxa"/>
              <w:right w:w="57" w:type="dxa"/>
            </w:tcMar>
          </w:tcPr>
          <w:p w:rsidR="00D968B1" w:rsidRPr="00A70F08" w:rsidRDefault="00D968B1" w:rsidP="00872D59">
            <w:pPr>
              <w:pStyle w:val="indentpara"/>
              <w:spacing w:after="0" w:line="240" w:lineRule="auto"/>
              <w:ind w:firstLine="0"/>
              <w:jc w:val="center"/>
              <w:rPr>
                <w:rFonts w:ascii="Times New Roman" w:hAnsi="Times New Roman"/>
                <w:b/>
                <w:bCs/>
                <w:color w:val="auto"/>
                <w:sz w:val="28"/>
                <w:szCs w:val="28"/>
              </w:rPr>
            </w:pPr>
            <w:r w:rsidRPr="00A70F08">
              <w:rPr>
                <w:rFonts w:ascii="Times New Roman" w:hAnsi="Times New Roman"/>
                <w:b/>
                <w:bCs/>
                <w:color w:val="auto"/>
                <w:sz w:val="28"/>
                <w:szCs w:val="28"/>
              </w:rPr>
              <w:t>Lý thuyết</w:t>
            </w:r>
          </w:p>
        </w:tc>
        <w:tc>
          <w:tcPr>
            <w:tcW w:w="1485" w:type="dxa"/>
            <w:tcMar>
              <w:left w:w="57" w:type="dxa"/>
              <w:right w:w="57" w:type="dxa"/>
            </w:tcMar>
          </w:tcPr>
          <w:p w:rsidR="00D968B1" w:rsidRPr="00A70F08" w:rsidRDefault="00D968B1" w:rsidP="00872D59">
            <w:pPr>
              <w:pStyle w:val="indentpara"/>
              <w:spacing w:after="0" w:line="240" w:lineRule="auto"/>
              <w:ind w:firstLine="0"/>
              <w:jc w:val="center"/>
              <w:rPr>
                <w:rFonts w:ascii="Times New Roman" w:hAnsi="Times New Roman"/>
                <w:b/>
                <w:bCs/>
                <w:color w:val="auto"/>
                <w:sz w:val="28"/>
                <w:szCs w:val="28"/>
              </w:rPr>
            </w:pPr>
            <w:r w:rsidRPr="00A70F08">
              <w:rPr>
                <w:rFonts w:ascii="Times New Roman" w:hAnsi="Times New Roman"/>
                <w:b/>
                <w:bCs/>
                <w:color w:val="auto"/>
                <w:sz w:val="28"/>
                <w:szCs w:val="28"/>
              </w:rPr>
              <w:t>Thực hành Bài tập</w:t>
            </w:r>
          </w:p>
        </w:tc>
        <w:tc>
          <w:tcPr>
            <w:tcW w:w="1595" w:type="dxa"/>
            <w:tcMar>
              <w:left w:w="57" w:type="dxa"/>
              <w:right w:w="57" w:type="dxa"/>
            </w:tcMar>
          </w:tcPr>
          <w:p w:rsidR="00D968B1" w:rsidRPr="00A70F08" w:rsidRDefault="00D968B1" w:rsidP="00872D59">
            <w:pPr>
              <w:pStyle w:val="indentpara"/>
              <w:spacing w:after="0" w:line="240" w:lineRule="auto"/>
              <w:ind w:firstLine="0"/>
              <w:jc w:val="center"/>
              <w:rPr>
                <w:rFonts w:ascii="Times New Roman" w:hAnsi="Times New Roman"/>
                <w:b/>
                <w:bCs/>
                <w:color w:val="auto"/>
                <w:sz w:val="28"/>
                <w:szCs w:val="28"/>
              </w:rPr>
            </w:pPr>
            <w:r w:rsidRPr="00A70F08">
              <w:rPr>
                <w:rFonts w:ascii="Times New Roman" w:hAnsi="Times New Roman"/>
                <w:b/>
                <w:bCs/>
                <w:color w:val="auto"/>
                <w:sz w:val="28"/>
                <w:szCs w:val="28"/>
              </w:rPr>
              <w:t xml:space="preserve">Kiểm tra* </w:t>
            </w:r>
            <w:r w:rsidRPr="00A70F08">
              <w:rPr>
                <w:rFonts w:ascii="Times New Roman" w:hAnsi="Times New Roman"/>
                <w:b/>
                <w:bCs/>
                <w:i/>
                <w:iCs/>
                <w:color w:val="auto"/>
                <w:sz w:val="28"/>
                <w:szCs w:val="28"/>
              </w:rPr>
              <w:t>(LT hoặc TH)</w:t>
            </w:r>
          </w:p>
        </w:tc>
      </w:tr>
      <w:tr w:rsidR="00D968B1" w:rsidRPr="00A70F08" w:rsidTr="00872D59">
        <w:tc>
          <w:tcPr>
            <w:tcW w:w="704" w:type="dxa"/>
          </w:tcPr>
          <w:p w:rsidR="00D968B1" w:rsidRPr="00A70F08" w:rsidRDefault="00D968B1" w:rsidP="00872D59">
            <w:pPr>
              <w:jc w:val="center"/>
              <w:rPr>
                <w:rFonts w:ascii="Times New Roman" w:hAnsi="Times New Roman"/>
                <w:bCs/>
                <w:sz w:val="28"/>
                <w:szCs w:val="28"/>
                <w:lang w:val="fr-FR"/>
              </w:rPr>
            </w:pPr>
            <w:r w:rsidRPr="00A70F08">
              <w:rPr>
                <w:rFonts w:ascii="Times New Roman" w:hAnsi="Times New Roman"/>
                <w:bCs/>
                <w:sz w:val="28"/>
                <w:szCs w:val="28"/>
                <w:lang w:val="fr-FR"/>
              </w:rPr>
              <w:t>1.</w:t>
            </w:r>
          </w:p>
        </w:tc>
        <w:tc>
          <w:tcPr>
            <w:tcW w:w="3311" w:type="dxa"/>
          </w:tcPr>
          <w:p w:rsidR="00D968B1" w:rsidRPr="00A70F08" w:rsidRDefault="00D968B1" w:rsidP="00872D59">
            <w:pPr>
              <w:jc w:val="both"/>
              <w:rPr>
                <w:rFonts w:ascii="Times New Roman" w:hAnsi="Times New Roman"/>
                <w:bCs/>
                <w:sz w:val="28"/>
                <w:szCs w:val="28"/>
                <w:lang w:val="fr-FR"/>
              </w:rPr>
            </w:pPr>
            <w:r w:rsidRPr="00A70F08">
              <w:rPr>
                <w:rFonts w:ascii="Times New Roman" w:hAnsi="Times New Roman"/>
                <w:bCs/>
                <w:sz w:val="28"/>
                <w:szCs w:val="28"/>
                <w:lang w:val="fr-FR"/>
              </w:rPr>
              <w:t>Bài mở đầu</w:t>
            </w:r>
          </w:p>
        </w:tc>
        <w:tc>
          <w:tcPr>
            <w:tcW w:w="902" w:type="dxa"/>
          </w:tcPr>
          <w:p w:rsidR="00D968B1" w:rsidRPr="00A70F08" w:rsidRDefault="00D968B1" w:rsidP="00872D59">
            <w:pPr>
              <w:jc w:val="center"/>
              <w:rPr>
                <w:rFonts w:ascii="Times New Roman" w:hAnsi="Times New Roman"/>
                <w:bCs/>
                <w:sz w:val="28"/>
                <w:szCs w:val="28"/>
              </w:rPr>
            </w:pPr>
            <w:r w:rsidRPr="00A70F08">
              <w:rPr>
                <w:rFonts w:ascii="Times New Roman" w:hAnsi="Times New Roman"/>
                <w:bCs/>
                <w:sz w:val="28"/>
                <w:szCs w:val="28"/>
              </w:rPr>
              <w:t>2</w:t>
            </w:r>
          </w:p>
        </w:tc>
        <w:tc>
          <w:tcPr>
            <w:tcW w:w="1078" w:type="dxa"/>
          </w:tcPr>
          <w:p w:rsidR="00D968B1" w:rsidRPr="00A70F08" w:rsidRDefault="00D968B1" w:rsidP="00872D59">
            <w:pPr>
              <w:jc w:val="center"/>
              <w:rPr>
                <w:rFonts w:ascii="Times New Roman" w:hAnsi="Times New Roman"/>
                <w:bCs/>
                <w:sz w:val="28"/>
                <w:szCs w:val="28"/>
                <w:lang w:eastAsia="ko-KR"/>
              </w:rPr>
            </w:pPr>
            <w:r w:rsidRPr="00A70F08">
              <w:rPr>
                <w:rFonts w:ascii="Times New Roman" w:hAnsi="Times New Roman"/>
                <w:bCs/>
                <w:sz w:val="28"/>
                <w:szCs w:val="28"/>
                <w:lang w:eastAsia="ko-KR"/>
              </w:rPr>
              <w:t>2</w:t>
            </w:r>
          </w:p>
        </w:tc>
        <w:tc>
          <w:tcPr>
            <w:tcW w:w="1485" w:type="dxa"/>
          </w:tcPr>
          <w:p w:rsidR="00D968B1" w:rsidRPr="00A70F08" w:rsidRDefault="00D968B1" w:rsidP="00872D59">
            <w:pPr>
              <w:jc w:val="center"/>
              <w:rPr>
                <w:rFonts w:ascii="Times New Roman" w:hAnsi="Times New Roman"/>
                <w:bCs/>
                <w:sz w:val="28"/>
                <w:szCs w:val="28"/>
                <w:lang w:eastAsia="ko-KR"/>
              </w:rPr>
            </w:pPr>
          </w:p>
        </w:tc>
        <w:tc>
          <w:tcPr>
            <w:tcW w:w="1595" w:type="dxa"/>
          </w:tcPr>
          <w:p w:rsidR="00D968B1" w:rsidRPr="00A70F08" w:rsidRDefault="00D968B1" w:rsidP="00872D59">
            <w:pPr>
              <w:jc w:val="center"/>
              <w:rPr>
                <w:rFonts w:ascii="Times New Roman" w:hAnsi="Times New Roman"/>
                <w:bCs/>
                <w:sz w:val="28"/>
                <w:szCs w:val="28"/>
              </w:rPr>
            </w:pPr>
          </w:p>
        </w:tc>
      </w:tr>
      <w:tr w:rsidR="00D968B1" w:rsidRPr="00A70F08" w:rsidTr="00872D59">
        <w:tc>
          <w:tcPr>
            <w:tcW w:w="704" w:type="dxa"/>
          </w:tcPr>
          <w:p w:rsidR="00D968B1" w:rsidRPr="00A70F08" w:rsidRDefault="00D968B1" w:rsidP="00872D59">
            <w:pPr>
              <w:jc w:val="center"/>
              <w:rPr>
                <w:rFonts w:ascii="Times New Roman" w:hAnsi="Times New Roman"/>
                <w:bCs/>
                <w:sz w:val="28"/>
                <w:szCs w:val="28"/>
                <w:lang w:val="fr-FR"/>
              </w:rPr>
            </w:pPr>
            <w:r w:rsidRPr="00A70F08">
              <w:rPr>
                <w:rFonts w:ascii="Times New Roman" w:hAnsi="Times New Roman"/>
                <w:bCs/>
                <w:sz w:val="28"/>
                <w:szCs w:val="28"/>
                <w:lang w:val="fr-FR"/>
              </w:rPr>
              <w:t>2.</w:t>
            </w:r>
          </w:p>
        </w:tc>
        <w:tc>
          <w:tcPr>
            <w:tcW w:w="3311" w:type="dxa"/>
          </w:tcPr>
          <w:p w:rsidR="00D968B1" w:rsidRPr="00A70F08" w:rsidRDefault="00D968B1" w:rsidP="00872D59">
            <w:pPr>
              <w:jc w:val="both"/>
              <w:rPr>
                <w:rFonts w:ascii="Times New Roman" w:hAnsi="Times New Roman"/>
                <w:bCs/>
                <w:sz w:val="28"/>
                <w:szCs w:val="28"/>
                <w:lang w:val="fr-FR"/>
              </w:rPr>
            </w:pPr>
            <w:r w:rsidRPr="00A70F08">
              <w:rPr>
                <w:rFonts w:ascii="Times New Roman" w:hAnsi="Times New Roman"/>
                <w:bCs/>
                <w:sz w:val="28"/>
                <w:szCs w:val="28"/>
                <w:lang w:val="fr-FR"/>
              </w:rPr>
              <w:t>Khí cụ điện đóng cắt</w:t>
            </w:r>
          </w:p>
        </w:tc>
        <w:tc>
          <w:tcPr>
            <w:tcW w:w="902" w:type="dxa"/>
          </w:tcPr>
          <w:p w:rsidR="00D968B1" w:rsidRPr="00A70F08" w:rsidRDefault="00D968B1" w:rsidP="00872D59">
            <w:pPr>
              <w:jc w:val="center"/>
              <w:rPr>
                <w:rFonts w:ascii="Times New Roman" w:hAnsi="Times New Roman"/>
                <w:bCs/>
                <w:sz w:val="28"/>
                <w:szCs w:val="28"/>
              </w:rPr>
            </w:pPr>
            <w:r w:rsidRPr="00A70F08">
              <w:rPr>
                <w:rFonts w:ascii="Times New Roman" w:hAnsi="Times New Roman"/>
                <w:bCs/>
                <w:sz w:val="28"/>
                <w:szCs w:val="28"/>
              </w:rPr>
              <w:t>17</w:t>
            </w:r>
          </w:p>
        </w:tc>
        <w:tc>
          <w:tcPr>
            <w:tcW w:w="1078" w:type="dxa"/>
          </w:tcPr>
          <w:p w:rsidR="00D968B1" w:rsidRPr="00A70F08" w:rsidRDefault="00D968B1" w:rsidP="00872D59">
            <w:pPr>
              <w:jc w:val="center"/>
              <w:rPr>
                <w:rFonts w:ascii="Times New Roman" w:hAnsi="Times New Roman"/>
                <w:bCs/>
                <w:sz w:val="28"/>
                <w:szCs w:val="28"/>
                <w:lang w:val="pt-BR" w:eastAsia="ko-KR"/>
              </w:rPr>
            </w:pPr>
            <w:r w:rsidRPr="00A70F08">
              <w:rPr>
                <w:rFonts w:ascii="Times New Roman" w:hAnsi="Times New Roman"/>
                <w:bCs/>
                <w:sz w:val="28"/>
                <w:szCs w:val="28"/>
                <w:lang w:val="pt-BR" w:eastAsia="ko-KR"/>
              </w:rPr>
              <w:t>4</w:t>
            </w:r>
          </w:p>
        </w:tc>
        <w:tc>
          <w:tcPr>
            <w:tcW w:w="1485" w:type="dxa"/>
          </w:tcPr>
          <w:p w:rsidR="00D968B1" w:rsidRPr="00A70F08" w:rsidRDefault="00D968B1" w:rsidP="00872D59">
            <w:pPr>
              <w:jc w:val="center"/>
              <w:rPr>
                <w:rFonts w:ascii="Times New Roman" w:hAnsi="Times New Roman"/>
                <w:bCs/>
                <w:sz w:val="28"/>
                <w:szCs w:val="28"/>
                <w:lang w:val="pt-BR" w:eastAsia="ko-KR"/>
              </w:rPr>
            </w:pPr>
            <w:r w:rsidRPr="00A70F08">
              <w:rPr>
                <w:rFonts w:ascii="Times New Roman" w:hAnsi="Times New Roman"/>
                <w:bCs/>
                <w:sz w:val="28"/>
                <w:szCs w:val="28"/>
                <w:lang w:val="pt-BR" w:eastAsia="ko-KR"/>
              </w:rPr>
              <w:t>1</w:t>
            </w:r>
            <w:r>
              <w:rPr>
                <w:rFonts w:ascii="Times New Roman" w:hAnsi="Times New Roman"/>
                <w:bCs/>
                <w:sz w:val="28"/>
                <w:szCs w:val="28"/>
                <w:lang w:val="pt-BR" w:eastAsia="ko-KR"/>
              </w:rPr>
              <w:t>2</w:t>
            </w:r>
          </w:p>
        </w:tc>
        <w:tc>
          <w:tcPr>
            <w:tcW w:w="1595" w:type="dxa"/>
          </w:tcPr>
          <w:p w:rsidR="00D968B1" w:rsidRPr="00A70F08" w:rsidRDefault="00D968B1" w:rsidP="00872D59">
            <w:pPr>
              <w:jc w:val="center"/>
              <w:rPr>
                <w:rFonts w:ascii="Times New Roman" w:hAnsi="Times New Roman"/>
                <w:bCs/>
                <w:sz w:val="28"/>
                <w:szCs w:val="28"/>
              </w:rPr>
            </w:pPr>
            <w:r>
              <w:rPr>
                <w:rFonts w:ascii="Times New Roman" w:hAnsi="Times New Roman"/>
                <w:bCs/>
                <w:sz w:val="28"/>
                <w:szCs w:val="28"/>
              </w:rPr>
              <w:t>1</w:t>
            </w:r>
          </w:p>
        </w:tc>
      </w:tr>
      <w:tr w:rsidR="00D968B1" w:rsidRPr="00A70F08" w:rsidTr="00872D59">
        <w:tc>
          <w:tcPr>
            <w:tcW w:w="704" w:type="dxa"/>
          </w:tcPr>
          <w:p w:rsidR="00D968B1" w:rsidRPr="00A70F08" w:rsidRDefault="00D968B1" w:rsidP="00872D59">
            <w:pPr>
              <w:jc w:val="center"/>
              <w:rPr>
                <w:rFonts w:ascii="Times New Roman" w:hAnsi="Times New Roman"/>
                <w:bCs/>
                <w:sz w:val="28"/>
                <w:szCs w:val="28"/>
                <w:lang w:val="fr-FR"/>
              </w:rPr>
            </w:pPr>
            <w:r w:rsidRPr="00A70F08">
              <w:rPr>
                <w:rFonts w:ascii="Times New Roman" w:hAnsi="Times New Roman"/>
                <w:bCs/>
                <w:sz w:val="28"/>
                <w:szCs w:val="28"/>
                <w:lang w:val="fr-FR"/>
              </w:rPr>
              <w:t>3.</w:t>
            </w:r>
          </w:p>
        </w:tc>
        <w:tc>
          <w:tcPr>
            <w:tcW w:w="3311" w:type="dxa"/>
          </w:tcPr>
          <w:p w:rsidR="00D968B1" w:rsidRPr="00A70F08" w:rsidRDefault="00D968B1" w:rsidP="00872D59">
            <w:pPr>
              <w:jc w:val="both"/>
              <w:rPr>
                <w:rFonts w:ascii="Times New Roman" w:hAnsi="Times New Roman"/>
                <w:bCs/>
                <w:sz w:val="28"/>
                <w:szCs w:val="28"/>
                <w:lang w:val="fr-FR"/>
              </w:rPr>
            </w:pPr>
            <w:r w:rsidRPr="00A70F08">
              <w:rPr>
                <w:rFonts w:ascii="Times New Roman" w:hAnsi="Times New Roman"/>
                <w:bCs/>
                <w:sz w:val="28"/>
                <w:szCs w:val="28"/>
                <w:lang w:val="fr-FR"/>
              </w:rPr>
              <w:t>Khí cụ điện bảo vệ</w:t>
            </w:r>
          </w:p>
        </w:tc>
        <w:tc>
          <w:tcPr>
            <w:tcW w:w="902" w:type="dxa"/>
          </w:tcPr>
          <w:p w:rsidR="00D968B1" w:rsidRPr="00A70F08" w:rsidRDefault="00D968B1" w:rsidP="00872D59">
            <w:pPr>
              <w:jc w:val="center"/>
              <w:rPr>
                <w:rFonts w:ascii="Times New Roman" w:hAnsi="Times New Roman"/>
                <w:bCs/>
                <w:sz w:val="28"/>
                <w:szCs w:val="28"/>
              </w:rPr>
            </w:pPr>
            <w:r w:rsidRPr="00A70F08">
              <w:rPr>
                <w:rFonts w:ascii="Times New Roman" w:hAnsi="Times New Roman"/>
                <w:bCs/>
                <w:sz w:val="28"/>
                <w:szCs w:val="28"/>
              </w:rPr>
              <w:t>13</w:t>
            </w:r>
          </w:p>
        </w:tc>
        <w:tc>
          <w:tcPr>
            <w:tcW w:w="1078" w:type="dxa"/>
          </w:tcPr>
          <w:p w:rsidR="00D968B1" w:rsidRPr="00A70F08" w:rsidRDefault="00D968B1" w:rsidP="00872D59">
            <w:pPr>
              <w:jc w:val="center"/>
              <w:rPr>
                <w:rFonts w:ascii="Times New Roman" w:hAnsi="Times New Roman"/>
                <w:bCs/>
                <w:sz w:val="28"/>
                <w:szCs w:val="28"/>
                <w:lang w:eastAsia="ko-KR"/>
              </w:rPr>
            </w:pPr>
            <w:r w:rsidRPr="00A70F08">
              <w:rPr>
                <w:rFonts w:ascii="Times New Roman" w:hAnsi="Times New Roman"/>
                <w:bCs/>
                <w:sz w:val="28"/>
                <w:szCs w:val="28"/>
                <w:lang w:eastAsia="ko-KR"/>
              </w:rPr>
              <w:t>5</w:t>
            </w:r>
          </w:p>
        </w:tc>
        <w:tc>
          <w:tcPr>
            <w:tcW w:w="1485" w:type="dxa"/>
          </w:tcPr>
          <w:p w:rsidR="00D968B1" w:rsidRPr="00A70F08" w:rsidRDefault="00D968B1" w:rsidP="00872D59">
            <w:pPr>
              <w:jc w:val="center"/>
              <w:rPr>
                <w:rFonts w:ascii="Times New Roman" w:hAnsi="Times New Roman"/>
                <w:bCs/>
                <w:sz w:val="28"/>
                <w:szCs w:val="28"/>
                <w:lang w:eastAsia="ko-KR"/>
              </w:rPr>
            </w:pPr>
            <w:r>
              <w:rPr>
                <w:rFonts w:ascii="Times New Roman" w:hAnsi="Times New Roman"/>
                <w:bCs/>
                <w:sz w:val="28"/>
                <w:szCs w:val="28"/>
                <w:lang w:eastAsia="ko-KR"/>
              </w:rPr>
              <w:t>7</w:t>
            </w:r>
          </w:p>
        </w:tc>
        <w:tc>
          <w:tcPr>
            <w:tcW w:w="1595" w:type="dxa"/>
          </w:tcPr>
          <w:p w:rsidR="00D968B1" w:rsidRPr="00A70F08" w:rsidRDefault="00D968B1" w:rsidP="00872D59">
            <w:pPr>
              <w:jc w:val="center"/>
              <w:rPr>
                <w:rFonts w:ascii="Times New Roman" w:hAnsi="Times New Roman"/>
                <w:bCs/>
                <w:sz w:val="28"/>
                <w:szCs w:val="28"/>
              </w:rPr>
            </w:pPr>
            <w:r w:rsidRPr="00A70F08">
              <w:rPr>
                <w:rFonts w:ascii="Times New Roman" w:hAnsi="Times New Roman"/>
                <w:bCs/>
                <w:sz w:val="28"/>
                <w:szCs w:val="28"/>
              </w:rPr>
              <w:t>1</w:t>
            </w:r>
          </w:p>
        </w:tc>
      </w:tr>
      <w:tr w:rsidR="00D968B1" w:rsidRPr="00A70F08" w:rsidTr="00872D59">
        <w:tc>
          <w:tcPr>
            <w:tcW w:w="704" w:type="dxa"/>
          </w:tcPr>
          <w:p w:rsidR="00D968B1" w:rsidRPr="00A70F08" w:rsidRDefault="00D968B1" w:rsidP="00872D59">
            <w:pPr>
              <w:jc w:val="center"/>
              <w:rPr>
                <w:rFonts w:ascii="Times New Roman" w:hAnsi="Times New Roman"/>
                <w:bCs/>
                <w:sz w:val="28"/>
                <w:szCs w:val="28"/>
                <w:lang w:val="fr-FR"/>
              </w:rPr>
            </w:pPr>
            <w:r w:rsidRPr="00A70F08">
              <w:rPr>
                <w:rFonts w:ascii="Times New Roman" w:hAnsi="Times New Roman"/>
                <w:bCs/>
                <w:sz w:val="28"/>
                <w:szCs w:val="28"/>
                <w:lang w:val="fr-FR"/>
              </w:rPr>
              <w:t>4.</w:t>
            </w:r>
          </w:p>
        </w:tc>
        <w:tc>
          <w:tcPr>
            <w:tcW w:w="3311" w:type="dxa"/>
          </w:tcPr>
          <w:p w:rsidR="00D968B1" w:rsidRPr="00A70F08" w:rsidRDefault="00D968B1" w:rsidP="00872D59">
            <w:pPr>
              <w:jc w:val="both"/>
              <w:rPr>
                <w:rFonts w:ascii="Times New Roman" w:hAnsi="Times New Roman"/>
                <w:bCs/>
                <w:sz w:val="28"/>
                <w:szCs w:val="28"/>
                <w:lang w:val="fr-FR"/>
              </w:rPr>
            </w:pPr>
            <w:r w:rsidRPr="00A70F08">
              <w:rPr>
                <w:rFonts w:ascii="Times New Roman" w:hAnsi="Times New Roman"/>
                <w:bCs/>
                <w:sz w:val="28"/>
                <w:szCs w:val="28"/>
                <w:lang w:val="fr-FR"/>
              </w:rPr>
              <w:t>Khí cụ điện điều khiển</w:t>
            </w:r>
          </w:p>
        </w:tc>
        <w:tc>
          <w:tcPr>
            <w:tcW w:w="902" w:type="dxa"/>
          </w:tcPr>
          <w:p w:rsidR="00D968B1" w:rsidRPr="00A70F08" w:rsidRDefault="00D968B1" w:rsidP="00872D59">
            <w:pPr>
              <w:jc w:val="center"/>
              <w:rPr>
                <w:rFonts w:ascii="Times New Roman" w:hAnsi="Times New Roman"/>
                <w:bCs/>
                <w:sz w:val="28"/>
                <w:szCs w:val="28"/>
              </w:rPr>
            </w:pPr>
            <w:r w:rsidRPr="00A70F08">
              <w:rPr>
                <w:rFonts w:ascii="Times New Roman" w:hAnsi="Times New Roman"/>
                <w:bCs/>
                <w:sz w:val="28"/>
                <w:szCs w:val="28"/>
              </w:rPr>
              <w:t>13</w:t>
            </w:r>
          </w:p>
        </w:tc>
        <w:tc>
          <w:tcPr>
            <w:tcW w:w="1078" w:type="dxa"/>
          </w:tcPr>
          <w:p w:rsidR="00D968B1" w:rsidRPr="00A70F08" w:rsidRDefault="00D968B1" w:rsidP="00872D59">
            <w:pPr>
              <w:jc w:val="center"/>
              <w:rPr>
                <w:rFonts w:ascii="Times New Roman" w:hAnsi="Times New Roman"/>
                <w:bCs/>
                <w:sz w:val="28"/>
                <w:szCs w:val="28"/>
                <w:lang w:val="pt-BR" w:eastAsia="ko-KR"/>
              </w:rPr>
            </w:pPr>
            <w:r w:rsidRPr="00A70F08">
              <w:rPr>
                <w:rFonts w:ascii="Times New Roman" w:hAnsi="Times New Roman"/>
                <w:bCs/>
                <w:sz w:val="28"/>
                <w:szCs w:val="28"/>
                <w:lang w:val="pt-BR" w:eastAsia="ko-KR"/>
              </w:rPr>
              <w:t>4</w:t>
            </w:r>
          </w:p>
        </w:tc>
        <w:tc>
          <w:tcPr>
            <w:tcW w:w="1485" w:type="dxa"/>
          </w:tcPr>
          <w:p w:rsidR="00D968B1" w:rsidRPr="00A70F08" w:rsidRDefault="00D968B1" w:rsidP="00872D59">
            <w:pPr>
              <w:jc w:val="center"/>
              <w:rPr>
                <w:rFonts w:ascii="Times New Roman" w:hAnsi="Times New Roman"/>
                <w:bCs/>
                <w:sz w:val="28"/>
                <w:szCs w:val="28"/>
                <w:lang w:val="pt-BR" w:eastAsia="ko-KR"/>
              </w:rPr>
            </w:pPr>
            <w:r>
              <w:rPr>
                <w:rFonts w:ascii="Times New Roman" w:hAnsi="Times New Roman"/>
                <w:bCs/>
                <w:sz w:val="28"/>
                <w:szCs w:val="28"/>
                <w:lang w:val="pt-BR" w:eastAsia="ko-KR"/>
              </w:rPr>
              <w:t>8</w:t>
            </w:r>
          </w:p>
        </w:tc>
        <w:tc>
          <w:tcPr>
            <w:tcW w:w="1595" w:type="dxa"/>
          </w:tcPr>
          <w:p w:rsidR="00D968B1" w:rsidRPr="00A70F08" w:rsidRDefault="00D968B1" w:rsidP="00872D59">
            <w:pPr>
              <w:jc w:val="center"/>
              <w:rPr>
                <w:rFonts w:ascii="Times New Roman" w:hAnsi="Times New Roman"/>
                <w:bCs/>
                <w:sz w:val="28"/>
                <w:szCs w:val="28"/>
              </w:rPr>
            </w:pPr>
            <w:r w:rsidRPr="00A70F08">
              <w:rPr>
                <w:rFonts w:ascii="Times New Roman" w:hAnsi="Times New Roman"/>
                <w:bCs/>
                <w:sz w:val="28"/>
                <w:szCs w:val="28"/>
              </w:rPr>
              <w:t>1</w:t>
            </w:r>
          </w:p>
        </w:tc>
      </w:tr>
      <w:tr w:rsidR="00D968B1" w:rsidRPr="00A70F08" w:rsidTr="00872D59">
        <w:tc>
          <w:tcPr>
            <w:tcW w:w="704" w:type="dxa"/>
          </w:tcPr>
          <w:p w:rsidR="00D968B1" w:rsidRPr="00A70F08" w:rsidRDefault="00D968B1" w:rsidP="00872D59">
            <w:pPr>
              <w:jc w:val="center"/>
              <w:rPr>
                <w:rFonts w:ascii="Times New Roman" w:hAnsi="Times New Roman"/>
                <w:sz w:val="28"/>
                <w:szCs w:val="28"/>
                <w:lang w:val="fr-FR"/>
              </w:rPr>
            </w:pPr>
          </w:p>
        </w:tc>
        <w:tc>
          <w:tcPr>
            <w:tcW w:w="3311" w:type="dxa"/>
          </w:tcPr>
          <w:p w:rsidR="00D968B1" w:rsidRPr="00A70F08" w:rsidRDefault="00D968B1" w:rsidP="00872D59">
            <w:pPr>
              <w:ind w:right="560"/>
              <w:jc w:val="center"/>
              <w:rPr>
                <w:rFonts w:ascii="Times New Roman" w:hAnsi="Times New Roman"/>
                <w:b/>
                <w:bCs/>
                <w:sz w:val="28"/>
                <w:szCs w:val="28"/>
                <w:lang w:val="fr-FR"/>
              </w:rPr>
            </w:pPr>
            <w:r w:rsidRPr="00A70F08">
              <w:rPr>
                <w:rFonts w:ascii="Times New Roman" w:hAnsi="Times New Roman"/>
                <w:b/>
                <w:bCs/>
                <w:sz w:val="28"/>
                <w:szCs w:val="28"/>
                <w:lang w:val="fr-FR"/>
              </w:rPr>
              <w:t>Cộng:</w:t>
            </w:r>
          </w:p>
        </w:tc>
        <w:tc>
          <w:tcPr>
            <w:tcW w:w="902" w:type="dxa"/>
          </w:tcPr>
          <w:p w:rsidR="00D968B1" w:rsidRPr="00A70F08" w:rsidRDefault="00D968B1" w:rsidP="00872D59">
            <w:pPr>
              <w:jc w:val="center"/>
              <w:rPr>
                <w:rFonts w:ascii="Times New Roman" w:hAnsi="Times New Roman"/>
                <w:b/>
                <w:bCs/>
                <w:sz w:val="28"/>
                <w:szCs w:val="28"/>
                <w:lang w:val="de-DE"/>
              </w:rPr>
            </w:pPr>
            <w:r w:rsidRPr="00A70F08">
              <w:rPr>
                <w:rFonts w:ascii="Times New Roman" w:hAnsi="Times New Roman"/>
                <w:b/>
                <w:bCs/>
                <w:sz w:val="28"/>
                <w:szCs w:val="28"/>
                <w:lang w:val="de-DE"/>
              </w:rPr>
              <w:t>45</w:t>
            </w:r>
          </w:p>
        </w:tc>
        <w:tc>
          <w:tcPr>
            <w:tcW w:w="1078" w:type="dxa"/>
          </w:tcPr>
          <w:p w:rsidR="00D968B1" w:rsidRPr="00A70F08" w:rsidRDefault="00D968B1" w:rsidP="00872D59">
            <w:pPr>
              <w:jc w:val="center"/>
              <w:rPr>
                <w:rFonts w:ascii="Times New Roman" w:hAnsi="Times New Roman"/>
                <w:b/>
                <w:bCs/>
                <w:sz w:val="28"/>
                <w:szCs w:val="28"/>
                <w:lang w:val="de-DE"/>
              </w:rPr>
            </w:pPr>
            <w:r w:rsidRPr="00A70F08">
              <w:rPr>
                <w:rFonts w:ascii="Times New Roman" w:hAnsi="Times New Roman"/>
                <w:b/>
                <w:bCs/>
                <w:sz w:val="28"/>
                <w:szCs w:val="28"/>
                <w:lang w:val="de-DE"/>
              </w:rPr>
              <w:t>15</w:t>
            </w:r>
          </w:p>
        </w:tc>
        <w:tc>
          <w:tcPr>
            <w:tcW w:w="1485" w:type="dxa"/>
          </w:tcPr>
          <w:p w:rsidR="00D968B1" w:rsidRPr="00A70F08" w:rsidRDefault="00D968B1" w:rsidP="00872D59">
            <w:pPr>
              <w:jc w:val="center"/>
              <w:rPr>
                <w:rFonts w:ascii="Times New Roman" w:hAnsi="Times New Roman"/>
                <w:b/>
                <w:bCs/>
                <w:sz w:val="28"/>
                <w:szCs w:val="28"/>
                <w:lang w:val="de-DE"/>
              </w:rPr>
            </w:pPr>
            <w:r>
              <w:rPr>
                <w:rFonts w:ascii="Times New Roman" w:hAnsi="Times New Roman"/>
                <w:b/>
                <w:bCs/>
                <w:sz w:val="28"/>
                <w:szCs w:val="28"/>
                <w:lang w:val="de-DE"/>
              </w:rPr>
              <w:t>27</w:t>
            </w:r>
          </w:p>
        </w:tc>
        <w:tc>
          <w:tcPr>
            <w:tcW w:w="1595" w:type="dxa"/>
          </w:tcPr>
          <w:p w:rsidR="00D968B1" w:rsidRPr="00A70F08" w:rsidRDefault="00D968B1" w:rsidP="00872D59">
            <w:pPr>
              <w:jc w:val="center"/>
              <w:rPr>
                <w:rFonts w:ascii="Times New Roman" w:hAnsi="Times New Roman"/>
                <w:b/>
                <w:bCs/>
                <w:sz w:val="28"/>
                <w:szCs w:val="28"/>
              </w:rPr>
            </w:pPr>
            <w:r>
              <w:rPr>
                <w:rFonts w:ascii="Times New Roman" w:hAnsi="Times New Roman"/>
                <w:b/>
                <w:bCs/>
                <w:sz w:val="28"/>
                <w:szCs w:val="28"/>
              </w:rPr>
              <w:t>3</w:t>
            </w:r>
          </w:p>
        </w:tc>
      </w:tr>
    </w:tbl>
    <w:p w:rsidR="00D968B1" w:rsidRPr="00A70F08" w:rsidRDefault="00D968B1" w:rsidP="00D968B1">
      <w:pPr>
        <w:ind w:firstLine="22"/>
        <w:jc w:val="both"/>
        <w:rPr>
          <w:rFonts w:ascii="Times New Roman" w:hAnsi="Times New Roman"/>
          <w:i/>
          <w:iCs/>
          <w:sz w:val="28"/>
          <w:szCs w:val="28"/>
          <w:lang w:val="vi-VN"/>
        </w:rPr>
      </w:pPr>
      <w:r w:rsidRPr="00A70F08">
        <w:rPr>
          <w:rFonts w:ascii="Times New Roman" w:hAnsi="Times New Roman"/>
          <w:sz w:val="28"/>
          <w:szCs w:val="28"/>
          <w:lang w:val="vi-VN"/>
        </w:rPr>
        <w:t xml:space="preserve">* Ghi chú: </w:t>
      </w:r>
      <w:r w:rsidRPr="00A70F08">
        <w:rPr>
          <w:rFonts w:ascii="Times New Roman" w:hAnsi="Times New Roman"/>
          <w:i/>
          <w:iCs/>
          <w:sz w:val="28"/>
          <w:szCs w:val="28"/>
          <w:lang w:val="vi-VN"/>
        </w:rPr>
        <w:t>Thời gian kiểm tra lý thuyết được tính vào giờ lý thuyết, kiểm tra thực hành được tính bằng giờ thực hành.</w:t>
      </w:r>
    </w:p>
    <w:p w:rsidR="00D968B1" w:rsidRPr="00A70F08" w:rsidRDefault="00D968B1" w:rsidP="00D968B1">
      <w:pPr>
        <w:numPr>
          <w:ilvl w:val="1"/>
          <w:numId w:val="2"/>
        </w:numPr>
        <w:tabs>
          <w:tab w:val="clear" w:pos="397"/>
        </w:tabs>
        <w:ind w:left="352" w:hanging="352"/>
        <w:jc w:val="both"/>
        <w:rPr>
          <w:rFonts w:ascii="Times New Roman" w:hAnsi="Times New Roman"/>
          <w:i/>
          <w:iCs/>
          <w:sz w:val="28"/>
          <w:szCs w:val="28"/>
          <w:lang w:val="de-DE"/>
        </w:rPr>
      </w:pPr>
      <w:r w:rsidRPr="00A70F08">
        <w:rPr>
          <w:rFonts w:ascii="Times New Roman" w:hAnsi="Times New Roman"/>
          <w:i/>
          <w:iCs/>
          <w:sz w:val="28"/>
          <w:szCs w:val="28"/>
          <w:lang w:val="de-DE"/>
        </w:rPr>
        <w:t>Nội dung chi tiết</w:t>
      </w:r>
    </w:p>
    <w:p w:rsidR="00D968B1" w:rsidRDefault="00D968B1" w:rsidP="00D968B1">
      <w:pPr>
        <w:ind w:firstLine="352"/>
        <w:rPr>
          <w:rFonts w:ascii="Times New Roman" w:hAnsi="Times New Roman"/>
          <w:sz w:val="28"/>
          <w:szCs w:val="28"/>
          <w:lang w:val="de-DE"/>
        </w:rPr>
      </w:pPr>
    </w:p>
    <w:p w:rsidR="00D968B1" w:rsidRPr="00A70F08" w:rsidRDefault="00D968B1" w:rsidP="00D968B1">
      <w:pPr>
        <w:ind w:firstLine="352"/>
        <w:rPr>
          <w:rFonts w:ascii="Times New Roman" w:hAnsi="Times New Roman"/>
          <w:i/>
          <w:sz w:val="28"/>
          <w:szCs w:val="28"/>
          <w:lang w:val="de-DE"/>
        </w:rPr>
      </w:pPr>
      <w:r w:rsidRPr="00A70F08">
        <w:rPr>
          <w:rFonts w:ascii="Times New Roman" w:hAnsi="Times New Roman"/>
          <w:sz w:val="28"/>
          <w:szCs w:val="28"/>
          <w:lang w:val="de-DE"/>
        </w:rPr>
        <w:t xml:space="preserve">Bài mở đầu: </w:t>
      </w:r>
      <w:r w:rsidRPr="00A70F08">
        <w:rPr>
          <w:rFonts w:ascii="Times New Roman" w:hAnsi="Times New Roman"/>
          <w:b/>
          <w:sz w:val="28"/>
          <w:szCs w:val="28"/>
          <w:lang w:val="de-DE"/>
        </w:rPr>
        <w:t>Khái niệm và công dụng của khí cụ điện</w:t>
      </w:r>
      <w:r>
        <w:rPr>
          <w:rFonts w:ascii="Times New Roman" w:hAnsi="Times New Roman"/>
          <w:b/>
          <w:sz w:val="28"/>
          <w:szCs w:val="28"/>
          <w:lang w:val="de-DE"/>
        </w:rPr>
        <w:t xml:space="preserve">      </w:t>
      </w:r>
      <w:r w:rsidRPr="00A70F08">
        <w:rPr>
          <w:rFonts w:ascii="Times New Roman" w:hAnsi="Times New Roman"/>
          <w:i/>
          <w:sz w:val="28"/>
          <w:szCs w:val="28"/>
          <w:lang w:val="de-DE"/>
        </w:rPr>
        <w:t>Thời gian: 2 giờ</w:t>
      </w:r>
    </w:p>
    <w:p w:rsidR="00D968B1" w:rsidRPr="00A70F08" w:rsidRDefault="00D968B1" w:rsidP="00D968B1">
      <w:pPr>
        <w:rPr>
          <w:rFonts w:ascii="Times New Roman" w:hAnsi="Times New Roman"/>
          <w:i/>
          <w:sz w:val="28"/>
          <w:szCs w:val="28"/>
          <w:lang w:val="de-DE"/>
        </w:rPr>
      </w:pPr>
      <w:r w:rsidRPr="00A70F08">
        <w:rPr>
          <w:rFonts w:ascii="Times New Roman" w:hAnsi="Times New Roman"/>
          <w:i/>
          <w:sz w:val="28"/>
          <w:szCs w:val="28"/>
          <w:lang w:val="de-DE"/>
        </w:rPr>
        <w:lastRenderedPageBreak/>
        <w:t>Mục tiêu:</w:t>
      </w:r>
    </w:p>
    <w:p w:rsidR="00D968B1" w:rsidRPr="00A70F08" w:rsidRDefault="00D968B1" w:rsidP="00D968B1">
      <w:pPr>
        <w:ind w:firstLine="567"/>
        <w:rPr>
          <w:rFonts w:ascii="Times New Roman" w:hAnsi="Times New Roman"/>
          <w:sz w:val="28"/>
          <w:szCs w:val="28"/>
          <w:lang w:val="de-DE"/>
        </w:rPr>
      </w:pPr>
      <w:r>
        <w:rPr>
          <w:rFonts w:ascii="Times New Roman" w:hAnsi="Times New Roman"/>
          <w:sz w:val="28"/>
          <w:szCs w:val="28"/>
          <w:lang w:val="de-DE"/>
        </w:rPr>
        <w:t xml:space="preserve">- </w:t>
      </w:r>
      <w:r w:rsidRPr="00A70F08">
        <w:rPr>
          <w:rFonts w:ascii="Times New Roman" w:hAnsi="Times New Roman"/>
          <w:sz w:val="28"/>
          <w:szCs w:val="28"/>
          <w:lang w:val="de-DE"/>
        </w:rPr>
        <w:t>Phân loại được các loại khí cụ điện</w:t>
      </w:r>
    </w:p>
    <w:p w:rsidR="00D968B1" w:rsidRPr="00A70F08" w:rsidRDefault="00D968B1" w:rsidP="00D968B1">
      <w:pPr>
        <w:ind w:firstLine="567"/>
        <w:rPr>
          <w:rFonts w:ascii="Times New Roman" w:hAnsi="Times New Roman"/>
          <w:sz w:val="28"/>
          <w:szCs w:val="28"/>
          <w:lang w:val="de-DE"/>
        </w:rPr>
      </w:pPr>
      <w:r w:rsidRPr="00A70F08">
        <w:rPr>
          <w:rFonts w:ascii="Times New Roman" w:hAnsi="Times New Roman"/>
          <w:sz w:val="28"/>
          <w:szCs w:val="28"/>
          <w:lang w:val="de-DE"/>
        </w:rPr>
        <w:t>- Hiểu được cách tiếp xúc điện, cách tạo hồ quang điện và dập tắt hồ quang điện</w:t>
      </w:r>
    </w:p>
    <w:p w:rsidR="00D968B1" w:rsidRPr="00A70F08" w:rsidRDefault="00D968B1" w:rsidP="00D968B1">
      <w:pPr>
        <w:ind w:firstLine="567"/>
        <w:rPr>
          <w:rFonts w:ascii="Times New Roman" w:hAnsi="Times New Roman"/>
          <w:sz w:val="28"/>
          <w:szCs w:val="28"/>
          <w:lang w:val="de-DE"/>
        </w:rPr>
      </w:pPr>
      <w:r w:rsidRPr="00A70F08">
        <w:rPr>
          <w:rFonts w:ascii="Times New Roman" w:hAnsi="Times New Roman"/>
          <w:sz w:val="28"/>
          <w:szCs w:val="28"/>
          <w:lang w:val="de-DE"/>
        </w:rPr>
        <w:t xml:space="preserve">- Rèn luyện </w:t>
      </w:r>
      <w:r>
        <w:rPr>
          <w:rFonts w:ascii="Times New Roman" w:hAnsi="Times New Roman"/>
          <w:sz w:val="28"/>
          <w:szCs w:val="28"/>
          <w:lang w:val="de-DE"/>
        </w:rPr>
        <w:t>tính nghiêm túc trong</w:t>
      </w:r>
      <w:r w:rsidRPr="00A70F08">
        <w:rPr>
          <w:rFonts w:ascii="Times New Roman" w:hAnsi="Times New Roman"/>
          <w:sz w:val="28"/>
          <w:szCs w:val="28"/>
          <w:lang w:val="de-DE"/>
        </w:rPr>
        <w:t xml:space="preserve"> học tập và trong thực hiện công việc.</w:t>
      </w:r>
    </w:p>
    <w:p w:rsidR="00D968B1" w:rsidRPr="00A70F08" w:rsidRDefault="00D968B1" w:rsidP="00D968B1">
      <w:pPr>
        <w:rPr>
          <w:rFonts w:ascii="Times New Roman" w:hAnsi="Times New Roman"/>
          <w:sz w:val="28"/>
          <w:szCs w:val="28"/>
          <w:lang w:val="de-DE"/>
        </w:rPr>
      </w:pPr>
      <w:r w:rsidRPr="00A70F08">
        <w:rPr>
          <w:rFonts w:ascii="Times New Roman" w:hAnsi="Times New Roman"/>
          <w:i/>
          <w:iCs/>
          <w:sz w:val="28"/>
          <w:szCs w:val="28"/>
        </w:rPr>
        <w:t>Nội dung</w:t>
      </w:r>
      <w:r w:rsidRPr="00A70F08">
        <w:rPr>
          <w:rFonts w:ascii="Times New Roman" w:hAnsi="Times New Roman"/>
          <w:sz w:val="28"/>
          <w:szCs w:val="28"/>
        </w:rPr>
        <w:t>:</w:t>
      </w:r>
    </w:p>
    <w:tbl>
      <w:tblPr>
        <w:tblW w:w="0" w:type="auto"/>
        <w:tblLook w:val="01E0" w:firstRow="1" w:lastRow="1" w:firstColumn="1" w:lastColumn="1" w:noHBand="0" w:noVBand="0"/>
      </w:tblPr>
      <w:tblGrid>
        <w:gridCol w:w="6771"/>
        <w:gridCol w:w="2445"/>
      </w:tblGrid>
      <w:tr w:rsidR="00D968B1" w:rsidRPr="00C518D5" w:rsidTr="00872D59">
        <w:tc>
          <w:tcPr>
            <w:tcW w:w="6771" w:type="dxa"/>
            <w:shd w:val="clear" w:color="auto" w:fill="auto"/>
          </w:tcPr>
          <w:p w:rsidR="00D968B1" w:rsidRPr="00C518D5" w:rsidRDefault="00D968B1" w:rsidP="00D968B1">
            <w:pPr>
              <w:numPr>
                <w:ilvl w:val="1"/>
                <w:numId w:val="1"/>
              </w:numPr>
              <w:ind w:hanging="50"/>
              <w:jc w:val="both"/>
              <w:rPr>
                <w:rFonts w:ascii="Times New Roman" w:hAnsi="Times New Roman"/>
                <w:sz w:val="28"/>
                <w:szCs w:val="28"/>
                <w:lang w:val="de-DE"/>
              </w:rPr>
            </w:pPr>
            <w:r w:rsidRPr="00C518D5">
              <w:rPr>
                <w:rFonts w:ascii="Times New Roman" w:hAnsi="Times New Roman"/>
                <w:sz w:val="28"/>
                <w:szCs w:val="28"/>
                <w:lang w:val="de-DE"/>
              </w:rPr>
              <w:t xml:space="preserve">Khái niệm về khí cụ điện. </w:t>
            </w:r>
          </w:p>
        </w:tc>
        <w:tc>
          <w:tcPr>
            <w:tcW w:w="2445" w:type="dxa"/>
            <w:shd w:val="clear" w:color="auto" w:fill="auto"/>
          </w:tcPr>
          <w:p w:rsidR="00D968B1" w:rsidRPr="00C518D5" w:rsidRDefault="00D968B1" w:rsidP="00872D59">
            <w:pPr>
              <w:ind w:left="22"/>
              <w:jc w:val="right"/>
              <w:rPr>
                <w:rFonts w:ascii="Times New Roman" w:hAnsi="Times New Roman"/>
                <w:sz w:val="28"/>
                <w:szCs w:val="28"/>
                <w:lang w:val="de-DE"/>
              </w:rPr>
            </w:pPr>
          </w:p>
        </w:tc>
      </w:tr>
      <w:tr w:rsidR="00D968B1" w:rsidRPr="00C518D5" w:rsidTr="00872D59">
        <w:tc>
          <w:tcPr>
            <w:tcW w:w="6771" w:type="dxa"/>
            <w:shd w:val="clear" w:color="auto" w:fill="auto"/>
          </w:tcPr>
          <w:p w:rsidR="00D968B1" w:rsidRPr="00C518D5" w:rsidRDefault="00D968B1" w:rsidP="00872D59">
            <w:pPr>
              <w:jc w:val="both"/>
              <w:rPr>
                <w:rFonts w:ascii="Times New Roman" w:hAnsi="Times New Roman"/>
                <w:sz w:val="28"/>
                <w:szCs w:val="28"/>
                <w:lang w:val="de-DE"/>
              </w:rPr>
            </w:pPr>
            <w:r w:rsidRPr="00C518D5">
              <w:rPr>
                <w:rFonts w:ascii="Times New Roman" w:hAnsi="Times New Roman"/>
                <w:sz w:val="28"/>
                <w:szCs w:val="28"/>
                <w:lang w:val="de-DE"/>
              </w:rPr>
              <w:t>1.2. Sự phát nóng của khí cụ điện</w:t>
            </w:r>
          </w:p>
        </w:tc>
        <w:tc>
          <w:tcPr>
            <w:tcW w:w="2445" w:type="dxa"/>
            <w:shd w:val="clear" w:color="auto" w:fill="auto"/>
          </w:tcPr>
          <w:p w:rsidR="00D968B1" w:rsidRPr="00C518D5" w:rsidRDefault="00D968B1" w:rsidP="00872D59">
            <w:pPr>
              <w:jc w:val="right"/>
              <w:rPr>
                <w:rFonts w:ascii="Times New Roman" w:hAnsi="Times New Roman"/>
                <w:sz w:val="28"/>
                <w:szCs w:val="28"/>
                <w:lang w:val="de-DE"/>
              </w:rPr>
            </w:pPr>
          </w:p>
        </w:tc>
      </w:tr>
      <w:tr w:rsidR="00D968B1" w:rsidRPr="00C518D5" w:rsidTr="00872D59">
        <w:tc>
          <w:tcPr>
            <w:tcW w:w="677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1.3. Tiếp xúc điện</w:t>
            </w:r>
          </w:p>
        </w:tc>
        <w:tc>
          <w:tcPr>
            <w:tcW w:w="2445"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77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1.4. Hồ quang và các phương pháp dập tắt hồ quang.</w:t>
            </w:r>
          </w:p>
        </w:tc>
        <w:tc>
          <w:tcPr>
            <w:tcW w:w="2445"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77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1.5. Lực điện động</w:t>
            </w:r>
          </w:p>
        </w:tc>
        <w:tc>
          <w:tcPr>
            <w:tcW w:w="2445"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77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 xml:space="preserve">1.6. Công dụng của khí cụ điện. </w:t>
            </w:r>
          </w:p>
        </w:tc>
        <w:tc>
          <w:tcPr>
            <w:tcW w:w="2445"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771" w:type="dxa"/>
            <w:shd w:val="clear" w:color="auto" w:fill="auto"/>
          </w:tcPr>
          <w:p w:rsidR="00D968B1" w:rsidRPr="00C518D5" w:rsidRDefault="00D968B1" w:rsidP="00D968B1">
            <w:pPr>
              <w:numPr>
                <w:ilvl w:val="1"/>
                <w:numId w:val="1"/>
              </w:numPr>
              <w:tabs>
                <w:tab w:val="clear" w:pos="469"/>
              </w:tabs>
              <w:ind w:left="297" w:hanging="297"/>
              <w:jc w:val="both"/>
              <w:rPr>
                <w:rFonts w:ascii="Times New Roman" w:hAnsi="Times New Roman"/>
                <w:sz w:val="28"/>
                <w:szCs w:val="28"/>
                <w:lang w:val="fr-FR"/>
              </w:rPr>
            </w:pPr>
            <w:r w:rsidRPr="00C518D5">
              <w:rPr>
                <w:rFonts w:ascii="Times New Roman" w:hAnsi="Times New Roman"/>
                <w:sz w:val="28"/>
                <w:szCs w:val="28"/>
                <w:lang w:val="fr-FR"/>
              </w:rPr>
              <w:t xml:space="preserve">Công dụng và phân loại khí cụ điện. </w:t>
            </w:r>
          </w:p>
        </w:tc>
        <w:tc>
          <w:tcPr>
            <w:tcW w:w="2445" w:type="dxa"/>
            <w:shd w:val="clear" w:color="auto" w:fill="auto"/>
          </w:tcPr>
          <w:p w:rsidR="00D968B1" w:rsidRPr="00C518D5" w:rsidRDefault="00D968B1" w:rsidP="00872D59">
            <w:pPr>
              <w:jc w:val="center"/>
              <w:rPr>
                <w:rFonts w:ascii="Times New Roman" w:hAnsi="Times New Roman"/>
                <w:sz w:val="28"/>
                <w:szCs w:val="28"/>
                <w:lang w:val="fr-FR"/>
              </w:rPr>
            </w:pPr>
          </w:p>
        </w:tc>
      </w:tr>
      <w:tr w:rsidR="00D968B1" w:rsidRPr="00C518D5" w:rsidTr="00872D59">
        <w:tc>
          <w:tcPr>
            <w:tcW w:w="6771" w:type="dxa"/>
            <w:shd w:val="clear" w:color="auto" w:fill="auto"/>
          </w:tcPr>
          <w:p w:rsidR="00D968B1" w:rsidRPr="00C518D5" w:rsidRDefault="00D968B1" w:rsidP="00872D59">
            <w:pPr>
              <w:ind w:firstLine="33"/>
              <w:jc w:val="both"/>
              <w:rPr>
                <w:rFonts w:ascii="Times New Roman" w:hAnsi="Times New Roman"/>
                <w:sz w:val="28"/>
                <w:szCs w:val="28"/>
                <w:lang w:val="fr-FR"/>
              </w:rPr>
            </w:pPr>
            <w:r w:rsidRPr="00C518D5">
              <w:rPr>
                <w:rFonts w:ascii="Times New Roman" w:hAnsi="Times New Roman"/>
                <w:sz w:val="28"/>
                <w:szCs w:val="28"/>
                <w:lang w:val="fr-FR"/>
              </w:rPr>
              <w:t>2.1. Công dụng của khí cụ điện.</w:t>
            </w:r>
          </w:p>
        </w:tc>
        <w:tc>
          <w:tcPr>
            <w:tcW w:w="2445"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771" w:type="dxa"/>
            <w:shd w:val="clear" w:color="auto" w:fill="auto"/>
          </w:tcPr>
          <w:p w:rsidR="00D968B1" w:rsidRPr="00C518D5" w:rsidRDefault="00D968B1" w:rsidP="00872D59">
            <w:pPr>
              <w:ind w:firstLine="33"/>
              <w:jc w:val="both"/>
              <w:rPr>
                <w:rFonts w:ascii="Times New Roman" w:hAnsi="Times New Roman"/>
                <w:sz w:val="28"/>
                <w:szCs w:val="28"/>
                <w:lang w:val="fr-FR"/>
              </w:rPr>
            </w:pPr>
            <w:r w:rsidRPr="00C518D5">
              <w:rPr>
                <w:rFonts w:ascii="Times New Roman" w:hAnsi="Times New Roman"/>
                <w:sz w:val="28"/>
                <w:szCs w:val="28"/>
                <w:lang w:val="fr-FR"/>
              </w:rPr>
              <w:t>2.2. Phân loại khí cụ điện.</w:t>
            </w:r>
          </w:p>
        </w:tc>
        <w:tc>
          <w:tcPr>
            <w:tcW w:w="2445" w:type="dxa"/>
            <w:shd w:val="clear" w:color="auto" w:fill="auto"/>
          </w:tcPr>
          <w:p w:rsidR="00D968B1" w:rsidRPr="00C518D5" w:rsidRDefault="00D968B1" w:rsidP="00872D59">
            <w:pPr>
              <w:jc w:val="right"/>
              <w:rPr>
                <w:rFonts w:ascii="Times New Roman" w:hAnsi="Times New Roman"/>
                <w:sz w:val="28"/>
                <w:szCs w:val="28"/>
                <w:lang w:val="fr-FR"/>
              </w:rPr>
            </w:pPr>
          </w:p>
        </w:tc>
      </w:tr>
    </w:tbl>
    <w:p w:rsidR="00D968B1" w:rsidRDefault="00D968B1" w:rsidP="00D968B1">
      <w:pPr>
        <w:ind w:firstLine="720"/>
        <w:rPr>
          <w:rFonts w:ascii="Times New Roman" w:hAnsi="Times New Roman"/>
          <w:sz w:val="28"/>
          <w:szCs w:val="28"/>
          <w:lang w:val="fr-FR"/>
        </w:rPr>
      </w:pPr>
    </w:p>
    <w:p w:rsidR="00D968B1" w:rsidRPr="00A70F08" w:rsidRDefault="00D968B1" w:rsidP="00D968B1">
      <w:pPr>
        <w:ind w:firstLine="720"/>
        <w:rPr>
          <w:rFonts w:ascii="Times New Roman" w:hAnsi="Times New Roman"/>
          <w:b/>
          <w:bCs/>
          <w:sz w:val="28"/>
          <w:szCs w:val="28"/>
          <w:lang w:val="fr-FR"/>
        </w:rPr>
      </w:pPr>
      <w:r w:rsidRPr="00A70F08">
        <w:rPr>
          <w:rFonts w:ascii="Times New Roman" w:hAnsi="Times New Roman"/>
          <w:sz w:val="28"/>
          <w:szCs w:val="28"/>
          <w:lang w:val="fr-FR"/>
        </w:rPr>
        <w:t>Bài 1:</w:t>
      </w:r>
      <w:r w:rsidRPr="00A70F08">
        <w:rPr>
          <w:rFonts w:ascii="Times New Roman" w:hAnsi="Times New Roman"/>
          <w:b/>
          <w:bCs/>
          <w:sz w:val="28"/>
          <w:szCs w:val="28"/>
          <w:lang w:val="fr-FR"/>
        </w:rPr>
        <w:t xml:space="preserve"> Khí cụ điện đóng cắt</w:t>
      </w:r>
      <w:r w:rsidRPr="00674BAE">
        <w:rPr>
          <w:rFonts w:ascii="Times New Roman" w:hAnsi="Times New Roman"/>
          <w:i/>
          <w:sz w:val="28"/>
          <w:szCs w:val="28"/>
          <w:lang w:val="fr-FR"/>
        </w:rPr>
        <w:t xml:space="preserve"> </w:t>
      </w:r>
      <w:r w:rsidRPr="00674BAE">
        <w:rPr>
          <w:rFonts w:ascii="Times New Roman" w:hAnsi="Times New Roman"/>
          <w:i/>
          <w:sz w:val="28"/>
          <w:szCs w:val="28"/>
          <w:lang w:val="fr-FR"/>
        </w:rPr>
        <w:tab/>
      </w:r>
      <w:r w:rsidRPr="00674BAE">
        <w:rPr>
          <w:rFonts w:ascii="Times New Roman" w:hAnsi="Times New Roman"/>
          <w:i/>
          <w:sz w:val="28"/>
          <w:szCs w:val="28"/>
          <w:lang w:val="fr-FR"/>
        </w:rPr>
        <w:tab/>
      </w:r>
      <w:r w:rsidRPr="00674BAE">
        <w:rPr>
          <w:rFonts w:ascii="Times New Roman" w:hAnsi="Times New Roman"/>
          <w:i/>
          <w:sz w:val="28"/>
          <w:szCs w:val="28"/>
          <w:lang w:val="fr-FR"/>
        </w:rPr>
        <w:tab/>
      </w:r>
      <w:r w:rsidRPr="00674BAE">
        <w:rPr>
          <w:rFonts w:ascii="Times New Roman" w:hAnsi="Times New Roman"/>
          <w:i/>
          <w:sz w:val="28"/>
          <w:szCs w:val="28"/>
          <w:lang w:val="fr-FR"/>
        </w:rPr>
        <w:tab/>
        <w:t>Thời gian: 17 giờ</w:t>
      </w:r>
    </w:p>
    <w:p w:rsidR="00D968B1" w:rsidRPr="00A70F08" w:rsidRDefault="00D968B1" w:rsidP="00D968B1">
      <w:pPr>
        <w:pStyle w:val="boxtextarial"/>
        <w:spacing w:before="0" w:after="0" w:line="240" w:lineRule="auto"/>
        <w:rPr>
          <w:rFonts w:ascii="Times New Roman" w:hAnsi="Times New Roman"/>
          <w:i/>
          <w:iCs/>
          <w:sz w:val="28"/>
          <w:szCs w:val="28"/>
          <w:lang w:val="fr-FR"/>
        </w:rPr>
      </w:pPr>
      <w:r w:rsidRPr="00A70F08">
        <w:rPr>
          <w:rFonts w:ascii="Times New Roman" w:hAnsi="Times New Roman"/>
          <w:i/>
          <w:iCs/>
          <w:sz w:val="28"/>
          <w:szCs w:val="28"/>
          <w:lang w:val="fr-FR"/>
        </w:rPr>
        <w:t xml:space="preserve">Mục tiêu: </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Trình bày được cấu tạo và nguyên lý hoạt động của các loại khí cụ điện đóng cắt thường dùng trong công nghiệp và dân dụng.</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Sử dụng được thành thạo các loại khí cụ điện đóng cắt nói trên, đảm bảo an toàn cho người và các thiết bị theo TCVN.</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Tính chọn được các loại khí cụ điện đóng cắt thông dụng theo yêu cầu kỹ thuật cụ thể.</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Tháo lắp, phán đoán và sửa chữa được hư hỏng các loại khí cụ điện đóng cắt đạt các thông số kỹ thuật và đảm bảo an toàn.</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Rèn luyện tính cẩn thận, tỉ mỉ, nghiêm túc trong công việc</w:t>
      </w:r>
    </w:p>
    <w:p w:rsidR="00D968B1" w:rsidRPr="00A70F08" w:rsidRDefault="00D968B1" w:rsidP="00D968B1">
      <w:pPr>
        <w:jc w:val="both"/>
        <w:rPr>
          <w:rFonts w:ascii="Times New Roman" w:hAnsi="Times New Roman"/>
          <w:sz w:val="28"/>
          <w:szCs w:val="28"/>
          <w:lang w:val="fr-FR"/>
        </w:rPr>
      </w:pPr>
      <w:r w:rsidRPr="00A70F08">
        <w:rPr>
          <w:rFonts w:ascii="Times New Roman" w:hAnsi="Times New Roman"/>
          <w:i/>
          <w:iCs/>
          <w:sz w:val="28"/>
          <w:szCs w:val="28"/>
        </w:rPr>
        <w:t>Nội dung</w:t>
      </w:r>
      <w:r w:rsidRPr="00A70F08">
        <w:rPr>
          <w:rFonts w:ascii="Times New Roman" w:hAnsi="Times New Roman"/>
          <w:sz w:val="28"/>
          <w:szCs w:val="28"/>
        </w:rPr>
        <w:t>:</w:t>
      </w:r>
    </w:p>
    <w:tbl>
      <w:tblPr>
        <w:tblW w:w="0" w:type="auto"/>
        <w:tblLook w:val="01E0" w:firstRow="1" w:lastRow="1" w:firstColumn="1" w:lastColumn="1" w:noHBand="0" w:noVBand="0"/>
      </w:tblPr>
      <w:tblGrid>
        <w:gridCol w:w="8881"/>
        <w:gridCol w:w="236"/>
      </w:tblGrid>
      <w:tr w:rsidR="00D968B1" w:rsidRPr="00C518D5" w:rsidTr="00872D59">
        <w:tc>
          <w:tcPr>
            <w:tcW w:w="8881" w:type="dxa"/>
            <w:shd w:val="clear" w:color="auto" w:fill="auto"/>
          </w:tcPr>
          <w:p w:rsidR="00D968B1" w:rsidRPr="00C518D5" w:rsidRDefault="00D968B1" w:rsidP="00872D59">
            <w:pPr>
              <w:ind w:left="13"/>
              <w:jc w:val="both"/>
              <w:rPr>
                <w:rFonts w:ascii="Times New Roman" w:hAnsi="Times New Roman"/>
                <w:sz w:val="28"/>
                <w:szCs w:val="28"/>
                <w:lang w:val="fr-FR"/>
              </w:rPr>
            </w:pPr>
            <w:r w:rsidRPr="00C518D5">
              <w:rPr>
                <w:rFonts w:ascii="Times New Roman" w:hAnsi="Times New Roman"/>
                <w:sz w:val="28"/>
                <w:szCs w:val="28"/>
                <w:lang w:val="fr-FR"/>
              </w:rPr>
              <w:t xml:space="preserve">1. Cầu dao. </w:t>
            </w:r>
          </w:p>
        </w:tc>
        <w:tc>
          <w:tcPr>
            <w:tcW w:w="236" w:type="dxa"/>
            <w:shd w:val="clear" w:color="auto" w:fill="auto"/>
          </w:tcPr>
          <w:p w:rsidR="00D968B1" w:rsidRPr="00C518D5" w:rsidRDefault="00D968B1" w:rsidP="00872D59">
            <w:pPr>
              <w:ind w:left="13"/>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1.1. Cấu tạo.</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1.2. Nguyên lý hoạt động.</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1.3. Hư hỏng và các nguyên nhân gây hư hỏng.</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pt-BR"/>
              </w:rPr>
            </w:pPr>
            <w:r w:rsidRPr="00C518D5">
              <w:rPr>
                <w:rFonts w:ascii="Times New Roman" w:hAnsi="Times New Roman"/>
                <w:sz w:val="28"/>
                <w:szCs w:val="28"/>
                <w:lang w:val="pt-BR"/>
              </w:rPr>
              <w:t>1.4. Sửa chữa cầu dao.</w:t>
            </w:r>
          </w:p>
        </w:tc>
        <w:tc>
          <w:tcPr>
            <w:tcW w:w="236"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8881" w:type="dxa"/>
            <w:shd w:val="clear" w:color="auto" w:fill="auto"/>
          </w:tcPr>
          <w:p w:rsidR="00D968B1" w:rsidRPr="00C518D5" w:rsidRDefault="00D968B1" w:rsidP="00872D59">
            <w:pPr>
              <w:ind w:left="13"/>
              <w:jc w:val="both"/>
              <w:rPr>
                <w:rFonts w:ascii="Times New Roman" w:hAnsi="Times New Roman"/>
                <w:sz w:val="28"/>
                <w:szCs w:val="28"/>
                <w:lang w:val="pt-BR"/>
              </w:rPr>
            </w:pPr>
            <w:r w:rsidRPr="00C518D5">
              <w:rPr>
                <w:rFonts w:ascii="Times New Roman" w:hAnsi="Times New Roman"/>
                <w:sz w:val="28"/>
                <w:szCs w:val="28"/>
                <w:lang w:val="pt-BR"/>
              </w:rPr>
              <w:t xml:space="preserve">2. Các loại công tắc và nút điều khiển. </w:t>
            </w:r>
          </w:p>
        </w:tc>
        <w:tc>
          <w:tcPr>
            <w:tcW w:w="236" w:type="dxa"/>
            <w:shd w:val="clear" w:color="auto" w:fill="auto"/>
          </w:tcPr>
          <w:p w:rsidR="00D968B1" w:rsidRPr="00C518D5" w:rsidRDefault="00D968B1" w:rsidP="00872D59">
            <w:pPr>
              <w:ind w:left="13"/>
              <w:jc w:val="right"/>
              <w:rPr>
                <w:rFonts w:ascii="Times New Roman" w:hAnsi="Times New Roman"/>
                <w:sz w:val="28"/>
                <w:szCs w:val="28"/>
                <w:lang w:val="pt-B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2.1. Công tắc.</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2.2. Công tắc hộp.</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pt-BR"/>
              </w:rPr>
            </w:pPr>
            <w:r w:rsidRPr="00C518D5">
              <w:rPr>
                <w:rFonts w:ascii="Times New Roman" w:hAnsi="Times New Roman"/>
                <w:sz w:val="28"/>
                <w:szCs w:val="28"/>
                <w:lang w:val="pt-BR"/>
              </w:rPr>
              <w:t>2.3. Công tắc vạn năng.</w:t>
            </w:r>
          </w:p>
        </w:tc>
        <w:tc>
          <w:tcPr>
            <w:tcW w:w="236"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pt-BR"/>
              </w:rPr>
            </w:pPr>
            <w:r w:rsidRPr="00C518D5">
              <w:rPr>
                <w:rFonts w:ascii="Times New Roman" w:hAnsi="Times New Roman"/>
                <w:sz w:val="28"/>
                <w:szCs w:val="28"/>
                <w:lang w:val="pt-BR"/>
              </w:rPr>
              <w:t>2.4. Công tắc hành trình.Tính chọn công tắc và nút  điều khiển.</w:t>
            </w:r>
          </w:p>
        </w:tc>
        <w:tc>
          <w:tcPr>
            <w:tcW w:w="236"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2.5. Nút điều khiển.</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jc w:val="both"/>
              <w:rPr>
                <w:rFonts w:ascii="Times New Roman" w:hAnsi="Times New Roman"/>
                <w:sz w:val="28"/>
                <w:szCs w:val="28"/>
                <w:lang w:val="fr-FR"/>
              </w:rPr>
            </w:pPr>
            <w:r w:rsidRPr="00C518D5">
              <w:rPr>
                <w:rFonts w:ascii="Times New Roman" w:hAnsi="Times New Roman"/>
                <w:sz w:val="28"/>
                <w:szCs w:val="28"/>
                <w:lang w:val="fr-FR"/>
              </w:rPr>
              <w:t>2.6. Sửa chữa công tắc và nút điều khiển.</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left="13"/>
              <w:jc w:val="both"/>
              <w:rPr>
                <w:rFonts w:ascii="Times New Roman" w:hAnsi="Times New Roman"/>
                <w:sz w:val="28"/>
                <w:szCs w:val="28"/>
                <w:lang w:val="fr-FR"/>
              </w:rPr>
            </w:pPr>
            <w:r w:rsidRPr="00C518D5">
              <w:rPr>
                <w:rFonts w:ascii="Times New Roman" w:hAnsi="Times New Roman"/>
                <w:sz w:val="28"/>
                <w:szCs w:val="28"/>
                <w:lang w:val="fr-FR"/>
              </w:rPr>
              <w:lastRenderedPageBreak/>
              <w:t xml:space="preserve">3. Dao cách ly. </w:t>
            </w:r>
          </w:p>
        </w:tc>
        <w:tc>
          <w:tcPr>
            <w:tcW w:w="236" w:type="dxa"/>
            <w:shd w:val="clear" w:color="auto" w:fill="auto"/>
          </w:tcPr>
          <w:p w:rsidR="00D968B1" w:rsidRPr="00C518D5" w:rsidRDefault="00D968B1" w:rsidP="00872D59">
            <w:pPr>
              <w:ind w:left="13"/>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3.1. Cấu tạo.</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3.2. Nguyên lý hoạt động.</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3.3. Hư hỏng và các nguyên nhân gây hư hỏng.</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3.4. Sửa chữa dao cách ly.</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left="13"/>
              <w:jc w:val="both"/>
              <w:rPr>
                <w:rFonts w:ascii="Times New Roman" w:hAnsi="Times New Roman"/>
                <w:sz w:val="28"/>
                <w:szCs w:val="28"/>
                <w:lang w:val="fr-FR"/>
              </w:rPr>
            </w:pPr>
            <w:r w:rsidRPr="00C518D5">
              <w:rPr>
                <w:rFonts w:ascii="Times New Roman" w:hAnsi="Times New Roman"/>
                <w:sz w:val="28"/>
                <w:szCs w:val="28"/>
                <w:lang w:val="fr-FR"/>
              </w:rPr>
              <w:t>4. Máy cắt điện</w:t>
            </w:r>
          </w:p>
        </w:tc>
        <w:tc>
          <w:tcPr>
            <w:tcW w:w="236" w:type="dxa"/>
            <w:shd w:val="clear" w:color="auto" w:fill="auto"/>
          </w:tcPr>
          <w:p w:rsidR="00D968B1" w:rsidRPr="00C518D5" w:rsidRDefault="00D968B1" w:rsidP="00872D59">
            <w:pPr>
              <w:ind w:left="13"/>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4.1. Cấu tạo máy cắt dầu.</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4.2. Nguyên lý hoạt động.</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11"/>
              <w:jc w:val="both"/>
              <w:rPr>
                <w:rFonts w:ascii="Times New Roman" w:hAnsi="Times New Roman"/>
                <w:sz w:val="28"/>
                <w:szCs w:val="28"/>
                <w:lang w:val="fr-FR"/>
              </w:rPr>
            </w:pPr>
            <w:r w:rsidRPr="00C518D5">
              <w:rPr>
                <w:rFonts w:ascii="Times New Roman" w:hAnsi="Times New Roman"/>
                <w:sz w:val="28"/>
                <w:szCs w:val="28"/>
                <w:lang w:val="fr-FR"/>
              </w:rPr>
              <w:t>4.3. Giới thiệu một số máy cắt điện.</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left="13"/>
              <w:jc w:val="both"/>
              <w:rPr>
                <w:rFonts w:ascii="Times New Roman" w:hAnsi="Times New Roman"/>
                <w:sz w:val="28"/>
                <w:szCs w:val="28"/>
                <w:lang w:val="fr-FR"/>
              </w:rPr>
            </w:pPr>
            <w:r w:rsidRPr="00C518D5">
              <w:rPr>
                <w:rFonts w:ascii="Times New Roman" w:hAnsi="Times New Roman"/>
                <w:sz w:val="28"/>
                <w:szCs w:val="28"/>
                <w:lang w:val="fr-FR"/>
              </w:rPr>
              <w:t xml:space="preserve">5. Áp-tô-mát. </w:t>
            </w:r>
          </w:p>
        </w:tc>
        <w:tc>
          <w:tcPr>
            <w:tcW w:w="236" w:type="dxa"/>
            <w:shd w:val="clear" w:color="auto" w:fill="auto"/>
          </w:tcPr>
          <w:p w:rsidR="00D968B1" w:rsidRPr="00C518D5" w:rsidRDefault="00D968B1" w:rsidP="00872D59">
            <w:pPr>
              <w:ind w:left="13"/>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33"/>
              <w:jc w:val="both"/>
              <w:rPr>
                <w:rFonts w:ascii="Times New Roman" w:hAnsi="Times New Roman"/>
                <w:sz w:val="28"/>
                <w:szCs w:val="28"/>
                <w:lang w:val="fr-FR"/>
              </w:rPr>
            </w:pPr>
            <w:r w:rsidRPr="00C518D5">
              <w:rPr>
                <w:rFonts w:ascii="Times New Roman" w:hAnsi="Times New Roman"/>
                <w:sz w:val="28"/>
                <w:szCs w:val="28"/>
                <w:lang w:val="fr-FR"/>
              </w:rPr>
              <w:t>5.1. Cấu tạo.</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33"/>
              <w:jc w:val="both"/>
              <w:rPr>
                <w:rFonts w:ascii="Times New Roman" w:hAnsi="Times New Roman"/>
                <w:sz w:val="28"/>
                <w:szCs w:val="28"/>
                <w:lang w:val="fr-FR"/>
              </w:rPr>
            </w:pPr>
            <w:r w:rsidRPr="00C518D5">
              <w:rPr>
                <w:rFonts w:ascii="Times New Roman" w:hAnsi="Times New Roman"/>
                <w:sz w:val="28"/>
                <w:szCs w:val="28"/>
                <w:lang w:val="fr-FR"/>
              </w:rPr>
              <w:t>5.2. Nguyên lý hoạt động.</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8881" w:type="dxa"/>
            <w:shd w:val="clear" w:color="auto" w:fill="auto"/>
          </w:tcPr>
          <w:p w:rsidR="00D968B1" w:rsidRPr="00C518D5" w:rsidRDefault="00D968B1" w:rsidP="00872D59">
            <w:pPr>
              <w:ind w:firstLine="33"/>
              <w:jc w:val="both"/>
              <w:rPr>
                <w:rFonts w:ascii="Times New Roman" w:hAnsi="Times New Roman"/>
                <w:sz w:val="28"/>
                <w:szCs w:val="28"/>
                <w:lang w:val="fr-FR"/>
              </w:rPr>
            </w:pPr>
            <w:r w:rsidRPr="00C518D5">
              <w:rPr>
                <w:rFonts w:ascii="Times New Roman" w:hAnsi="Times New Roman"/>
                <w:sz w:val="28"/>
                <w:szCs w:val="28"/>
                <w:lang w:val="fr-FR"/>
              </w:rPr>
              <w:t>5.3. Tính chọn áp-tô-mát.</w:t>
            </w:r>
          </w:p>
        </w:tc>
        <w:tc>
          <w:tcPr>
            <w:tcW w:w="236" w:type="dxa"/>
            <w:shd w:val="clear" w:color="auto" w:fill="auto"/>
          </w:tcPr>
          <w:p w:rsidR="00D968B1" w:rsidRPr="00C518D5" w:rsidRDefault="00D968B1" w:rsidP="00872D59">
            <w:pPr>
              <w:jc w:val="right"/>
              <w:rPr>
                <w:rFonts w:ascii="Times New Roman" w:hAnsi="Times New Roman"/>
                <w:sz w:val="28"/>
                <w:szCs w:val="28"/>
                <w:lang w:val="fr-FR"/>
              </w:rPr>
            </w:pPr>
          </w:p>
        </w:tc>
      </w:tr>
    </w:tbl>
    <w:p w:rsidR="00D968B1" w:rsidRDefault="00D968B1" w:rsidP="00D968B1">
      <w:pPr>
        <w:ind w:firstLine="720"/>
        <w:rPr>
          <w:rFonts w:ascii="Times New Roman" w:hAnsi="Times New Roman"/>
          <w:sz w:val="28"/>
          <w:szCs w:val="28"/>
          <w:lang w:val="fr-FR"/>
        </w:rPr>
      </w:pPr>
    </w:p>
    <w:p w:rsidR="00D968B1" w:rsidRPr="00A70F08" w:rsidRDefault="00D968B1" w:rsidP="00D968B1">
      <w:pPr>
        <w:ind w:firstLine="720"/>
        <w:rPr>
          <w:rFonts w:ascii="Times New Roman" w:hAnsi="Times New Roman"/>
          <w:bCs/>
          <w:i/>
          <w:sz w:val="28"/>
          <w:szCs w:val="28"/>
          <w:lang w:val="fr-FR"/>
        </w:rPr>
      </w:pPr>
      <w:r w:rsidRPr="00A70F08">
        <w:rPr>
          <w:rFonts w:ascii="Times New Roman" w:hAnsi="Times New Roman"/>
          <w:sz w:val="28"/>
          <w:szCs w:val="28"/>
          <w:lang w:val="fr-FR"/>
        </w:rPr>
        <w:t>Bài 2:</w:t>
      </w:r>
      <w:r w:rsidRPr="00A70F08">
        <w:rPr>
          <w:rFonts w:ascii="Times New Roman" w:hAnsi="Times New Roman"/>
          <w:b/>
          <w:bCs/>
          <w:sz w:val="28"/>
          <w:szCs w:val="28"/>
          <w:lang w:val="fr-FR"/>
        </w:rPr>
        <w:t xml:space="preserve"> Khí cụ điện bảo vệ</w:t>
      </w:r>
      <w:r w:rsidRPr="00A70F08">
        <w:rPr>
          <w:rFonts w:ascii="Times New Roman" w:hAnsi="Times New Roman"/>
          <w:b/>
          <w:bCs/>
          <w:sz w:val="28"/>
          <w:szCs w:val="28"/>
          <w:lang w:val="fr-FR"/>
        </w:rPr>
        <w:tab/>
      </w:r>
      <w:r w:rsidRPr="00A70F08">
        <w:rPr>
          <w:rFonts w:ascii="Times New Roman" w:hAnsi="Times New Roman"/>
          <w:b/>
          <w:bCs/>
          <w:sz w:val="28"/>
          <w:szCs w:val="28"/>
          <w:lang w:val="fr-FR"/>
        </w:rPr>
        <w:tab/>
      </w:r>
      <w:r w:rsidRPr="00A70F08">
        <w:rPr>
          <w:rFonts w:ascii="Times New Roman" w:hAnsi="Times New Roman"/>
          <w:b/>
          <w:bCs/>
          <w:sz w:val="28"/>
          <w:szCs w:val="28"/>
          <w:lang w:val="fr-FR"/>
        </w:rPr>
        <w:tab/>
      </w:r>
      <w:r w:rsidRPr="00A70F08">
        <w:rPr>
          <w:rFonts w:ascii="Times New Roman" w:hAnsi="Times New Roman"/>
          <w:b/>
          <w:bCs/>
          <w:sz w:val="28"/>
          <w:szCs w:val="28"/>
          <w:lang w:val="fr-FR"/>
        </w:rPr>
        <w:tab/>
      </w:r>
      <w:r w:rsidRPr="00A70F08">
        <w:rPr>
          <w:rFonts w:ascii="Times New Roman" w:hAnsi="Times New Roman"/>
          <w:bCs/>
          <w:i/>
          <w:sz w:val="28"/>
          <w:szCs w:val="28"/>
          <w:lang w:val="fr-FR"/>
        </w:rPr>
        <w:t>Thời gian: 12 giờ</w:t>
      </w:r>
    </w:p>
    <w:p w:rsidR="00D968B1" w:rsidRPr="00A70F08" w:rsidRDefault="00D968B1" w:rsidP="00D968B1">
      <w:pPr>
        <w:pStyle w:val="boxtextarial"/>
        <w:spacing w:before="0" w:after="0" w:line="240" w:lineRule="auto"/>
        <w:rPr>
          <w:rFonts w:ascii="Times New Roman" w:hAnsi="Times New Roman"/>
          <w:i/>
          <w:iCs/>
          <w:sz w:val="28"/>
          <w:szCs w:val="28"/>
          <w:lang w:val="fr-FR"/>
        </w:rPr>
      </w:pPr>
      <w:r w:rsidRPr="00A70F08">
        <w:rPr>
          <w:rFonts w:ascii="Times New Roman" w:hAnsi="Times New Roman"/>
          <w:i/>
          <w:iCs/>
          <w:sz w:val="28"/>
          <w:szCs w:val="28"/>
          <w:lang w:val="fr-FR"/>
        </w:rPr>
        <w:t xml:space="preserve">Mục tiêu: </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Trình bày được  cấu tạo và nguyên lý hoạt động của các loại khí cụ điện bảo vệ thường dùng trong công nghiệp và dân dụng.</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Sử dụng được thành thạo các loại khí cụ điện bảo vệ, đảm bảo an toàn cho người và các thiết bị theo TCVN.</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Tính chọn được các loại khí cụ điện bảo vệ thông dụng theo yêu cầu kỹ thuật cụ thể.</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Tháo lắp, phán đoán và sửa chữa được hư hỏng các loại khí cụ điện bảo vệ đạt các thông số kỹ thuật và đảm bảo an toàn.</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Rèn luyện tính cẩn thận, tỉ mỉ, nghiêm túc trong công việc</w:t>
      </w:r>
    </w:p>
    <w:p w:rsidR="00D968B1" w:rsidRPr="00A70F08" w:rsidRDefault="00D968B1" w:rsidP="00D968B1">
      <w:pPr>
        <w:jc w:val="both"/>
        <w:rPr>
          <w:rFonts w:ascii="Times New Roman" w:hAnsi="Times New Roman"/>
          <w:sz w:val="28"/>
          <w:szCs w:val="28"/>
          <w:lang w:val="pt-BR"/>
        </w:rPr>
      </w:pPr>
      <w:r w:rsidRPr="00A70F08">
        <w:rPr>
          <w:rFonts w:ascii="Times New Roman" w:hAnsi="Times New Roman"/>
          <w:i/>
          <w:iCs/>
          <w:sz w:val="28"/>
          <w:szCs w:val="28"/>
        </w:rPr>
        <w:t>Nội dung</w:t>
      </w:r>
      <w:r w:rsidRPr="00A70F08">
        <w:rPr>
          <w:rFonts w:ascii="Times New Roman" w:hAnsi="Times New Roman"/>
          <w:sz w:val="28"/>
          <w:szCs w:val="28"/>
        </w:rPr>
        <w:t>:</w:t>
      </w:r>
    </w:p>
    <w:tbl>
      <w:tblPr>
        <w:tblW w:w="0" w:type="auto"/>
        <w:tblLook w:val="01E0" w:firstRow="1" w:lastRow="1" w:firstColumn="1" w:lastColumn="1" w:noHBand="0" w:noVBand="0"/>
      </w:tblPr>
      <w:tblGrid>
        <w:gridCol w:w="6664"/>
        <w:gridCol w:w="671"/>
        <w:gridCol w:w="1804"/>
      </w:tblGrid>
      <w:tr w:rsidR="00D968B1" w:rsidRPr="00C518D5" w:rsidTr="00872D59">
        <w:tc>
          <w:tcPr>
            <w:tcW w:w="6664" w:type="dxa"/>
            <w:shd w:val="clear" w:color="auto" w:fill="auto"/>
          </w:tcPr>
          <w:p w:rsidR="00D968B1" w:rsidRPr="00C518D5" w:rsidRDefault="00D968B1" w:rsidP="00872D59">
            <w:pPr>
              <w:pStyle w:val="BodyText"/>
              <w:rPr>
                <w:rFonts w:ascii="Times New Roman" w:hAnsi="Times New Roman"/>
                <w:sz w:val="28"/>
                <w:szCs w:val="28"/>
                <w:lang w:val="fr-FR"/>
              </w:rPr>
            </w:pPr>
            <w:r w:rsidRPr="00C518D5">
              <w:rPr>
                <w:rFonts w:ascii="Times New Roman" w:hAnsi="Times New Roman"/>
                <w:sz w:val="28"/>
                <w:szCs w:val="28"/>
                <w:lang w:val="fr-FR"/>
              </w:rPr>
              <w:t xml:space="preserve">1. Nam châm điện. </w:t>
            </w:r>
          </w:p>
        </w:tc>
        <w:tc>
          <w:tcPr>
            <w:tcW w:w="2475" w:type="dxa"/>
            <w:gridSpan w:val="2"/>
            <w:shd w:val="clear" w:color="auto" w:fill="auto"/>
          </w:tcPr>
          <w:p w:rsidR="00D968B1" w:rsidRPr="00C518D5" w:rsidRDefault="00D968B1" w:rsidP="00872D59">
            <w:pPr>
              <w:pStyle w:val="BodyText"/>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hanging="33"/>
              <w:rPr>
                <w:rFonts w:ascii="Times New Roman" w:hAnsi="Times New Roman"/>
                <w:sz w:val="28"/>
                <w:szCs w:val="28"/>
                <w:lang w:val="fr-FR"/>
              </w:rPr>
            </w:pPr>
            <w:r w:rsidRPr="00C518D5">
              <w:rPr>
                <w:rFonts w:ascii="Times New Roman" w:hAnsi="Times New Roman"/>
                <w:sz w:val="28"/>
                <w:szCs w:val="28"/>
                <w:lang w:val="fr-FR"/>
              </w:rPr>
              <w:t>1.1. Cấu tạo.</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hanging="33"/>
              <w:rPr>
                <w:rFonts w:ascii="Times New Roman" w:hAnsi="Times New Roman"/>
                <w:sz w:val="28"/>
                <w:szCs w:val="28"/>
                <w:lang w:val="fr-FR"/>
              </w:rPr>
            </w:pPr>
            <w:r w:rsidRPr="00C518D5">
              <w:rPr>
                <w:rFonts w:ascii="Times New Roman" w:hAnsi="Times New Roman"/>
                <w:sz w:val="28"/>
                <w:szCs w:val="28"/>
                <w:lang w:val="fr-FR"/>
              </w:rPr>
              <w:t>1.2. Nguyên lý hoạt động và phân loại.</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hanging="33"/>
              <w:rPr>
                <w:rFonts w:ascii="Times New Roman" w:hAnsi="Times New Roman"/>
                <w:sz w:val="28"/>
                <w:szCs w:val="28"/>
                <w:lang w:val="pl-PL"/>
              </w:rPr>
            </w:pPr>
            <w:r w:rsidRPr="00C518D5">
              <w:rPr>
                <w:rFonts w:ascii="Times New Roman" w:hAnsi="Times New Roman"/>
                <w:sz w:val="28"/>
                <w:szCs w:val="28"/>
                <w:lang w:val="pl-PL"/>
              </w:rPr>
              <w:t>1.3. ứng dụng nam châm điện.</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l-PL"/>
              </w:rPr>
            </w:pPr>
          </w:p>
        </w:tc>
      </w:tr>
      <w:tr w:rsidR="00D968B1" w:rsidRPr="00C518D5" w:rsidTr="00872D59">
        <w:tc>
          <w:tcPr>
            <w:tcW w:w="6664" w:type="dxa"/>
            <w:shd w:val="clear" w:color="auto" w:fill="auto"/>
          </w:tcPr>
          <w:p w:rsidR="00D968B1" w:rsidRPr="00C518D5" w:rsidRDefault="00D968B1" w:rsidP="00872D59">
            <w:pPr>
              <w:ind w:hanging="33"/>
              <w:rPr>
                <w:rFonts w:ascii="Times New Roman" w:hAnsi="Times New Roman"/>
                <w:sz w:val="28"/>
                <w:szCs w:val="28"/>
                <w:lang w:val="pl-PL"/>
              </w:rPr>
            </w:pPr>
            <w:r w:rsidRPr="00C518D5">
              <w:rPr>
                <w:rFonts w:ascii="Times New Roman" w:hAnsi="Times New Roman"/>
                <w:sz w:val="28"/>
                <w:szCs w:val="28"/>
                <w:lang w:val="pl-PL"/>
              </w:rPr>
              <w:t>1.4. Hư hỏng và các nguyên nhân gây hư hỏng.</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l-PL"/>
              </w:rPr>
            </w:pPr>
          </w:p>
        </w:tc>
      </w:tr>
      <w:tr w:rsidR="00D968B1" w:rsidRPr="00C518D5" w:rsidTr="00872D59">
        <w:tc>
          <w:tcPr>
            <w:tcW w:w="6664" w:type="dxa"/>
            <w:shd w:val="clear" w:color="auto" w:fill="auto"/>
          </w:tcPr>
          <w:p w:rsidR="00D968B1" w:rsidRPr="00C518D5" w:rsidRDefault="00D968B1" w:rsidP="00872D59">
            <w:pPr>
              <w:ind w:hanging="33"/>
              <w:rPr>
                <w:rFonts w:ascii="Times New Roman" w:hAnsi="Times New Roman"/>
                <w:sz w:val="28"/>
                <w:szCs w:val="28"/>
                <w:lang w:val="pl-PL"/>
              </w:rPr>
            </w:pPr>
            <w:r w:rsidRPr="00C518D5">
              <w:rPr>
                <w:rFonts w:ascii="Times New Roman" w:hAnsi="Times New Roman"/>
                <w:sz w:val="28"/>
                <w:szCs w:val="28"/>
                <w:lang w:val="pl-PL"/>
              </w:rPr>
              <w:t>1.5. Sửa chữa nam châm điện.</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l-PL"/>
              </w:rPr>
            </w:pPr>
          </w:p>
        </w:tc>
      </w:tr>
      <w:tr w:rsidR="00D968B1" w:rsidRPr="00C518D5" w:rsidTr="00872D59">
        <w:tc>
          <w:tcPr>
            <w:tcW w:w="6664" w:type="dxa"/>
            <w:shd w:val="clear" w:color="auto" w:fill="auto"/>
          </w:tcPr>
          <w:p w:rsidR="00D968B1" w:rsidRPr="00C518D5" w:rsidRDefault="00D968B1" w:rsidP="00872D59">
            <w:pPr>
              <w:pStyle w:val="BodyText"/>
              <w:rPr>
                <w:rFonts w:ascii="Times New Roman" w:hAnsi="Times New Roman"/>
                <w:sz w:val="28"/>
                <w:szCs w:val="28"/>
                <w:lang w:val="pt-BR"/>
              </w:rPr>
            </w:pPr>
            <w:r w:rsidRPr="00C518D5">
              <w:rPr>
                <w:rFonts w:ascii="Times New Roman" w:hAnsi="Times New Roman"/>
                <w:sz w:val="28"/>
                <w:szCs w:val="28"/>
                <w:lang w:val="pt-BR"/>
              </w:rPr>
              <w:t xml:space="preserve">2. Rơle điện từ. </w:t>
            </w:r>
          </w:p>
        </w:tc>
        <w:tc>
          <w:tcPr>
            <w:tcW w:w="2475" w:type="dxa"/>
            <w:gridSpan w:val="2"/>
            <w:shd w:val="clear" w:color="auto" w:fill="auto"/>
          </w:tcPr>
          <w:p w:rsidR="00D968B1" w:rsidRPr="00C518D5" w:rsidRDefault="00D968B1" w:rsidP="00872D59">
            <w:pPr>
              <w:pStyle w:val="BodyText"/>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t>2.1. Cấu tạo.</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2.2. Nguyên lý hoạt động.</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2.3. Ứng dụng rơle điện từ.</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t>2.4. Rơle dòng điện.</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t>2.5. Rơle điện  áp.</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pStyle w:val="BodyText"/>
              <w:rPr>
                <w:rFonts w:ascii="Times New Roman" w:hAnsi="Times New Roman"/>
                <w:sz w:val="28"/>
                <w:szCs w:val="28"/>
                <w:lang w:val="pt-BR"/>
              </w:rPr>
            </w:pPr>
            <w:r w:rsidRPr="00C518D5">
              <w:rPr>
                <w:rFonts w:ascii="Times New Roman" w:hAnsi="Times New Roman"/>
                <w:sz w:val="28"/>
                <w:szCs w:val="28"/>
                <w:lang w:val="pt-BR"/>
              </w:rPr>
              <w:t xml:space="preserve">3. Rơle nhiệt. </w:t>
            </w:r>
          </w:p>
        </w:tc>
        <w:tc>
          <w:tcPr>
            <w:tcW w:w="2475" w:type="dxa"/>
            <w:gridSpan w:val="2"/>
            <w:shd w:val="clear" w:color="auto" w:fill="auto"/>
          </w:tcPr>
          <w:p w:rsidR="00D968B1" w:rsidRPr="00C518D5" w:rsidRDefault="00D968B1" w:rsidP="00872D59">
            <w:pPr>
              <w:pStyle w:val="BodyText"/>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ind w:hanging="11"/>
              <w:rPr>
                <w:rFonts w:ascii="Times New Roman" w:hAnsi="Times New Roman"/>
                <w:sz w:val="28"/>
                <w:szCs w:val="28"/>
                <w:lang w:val="pt-BR"/>
              </w:rPr>
            </w:pPr>
            <w:r w:rsidRPr="00C518D5">
              <w:rPr>
                <w:rFonts w:ascii="Times New Roman" w:hAnsi="Times New Roman"/>
                <w:sz w:val="28"/>
                <w:szCs w:val="28"/>
                <w:lang w:val="pt-BR"/>
              </w:rPr>
              <w:t>3.1. Cấu tạo.</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ind w:hanging="11"/>
              <w:rPr>
                <w:rFonts w:ascii="Times New Roman" w:hAnsi="Times New Roman"/>
                <w:sz w:val="28"/>
                <w:szCs w:val="28"/>
                <w:lang w:val="pt-BR"/>
              </w:rPr>
            </w:pPr>
            <w:r w:rsidRPr="00C518D5">
              <w:rPr>
                <w:rFonts w:ascii="Times New Roman" w:hAnsi="Times New Roman"/>
                <w:sz w:val="28"/>
                <w:szCs w:val="28"/>
                <w:lang w:val="pt-BR"/>
              </w:rPr>
              <w:lastRenderedPageBreak/>
              <w:t>3.2. Nguyên lý hoạt động và phân loại.</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ind w:hanging="11"/>
              <w:rPr>
                <w:rFonts w:ascii="Times New Roman" w:hAnsi="Times New Roman"/>
                <w:sz w:val="28"/>
                <w:szCs w:val="28"/>
                <w:lang w:val="fr-FR"/>
              </w:rPr>
            </w:pPr>
            <w:r w:rsidRPr="00C518D5">
              <w:rPr>
                <w:rFonts w:ascii="Times New Roman" w:hAnsi="Times New Roman"/>
                <w:sz w:val="28"/>
                <w:szCs w:val="28"/>
                <w:lang w:val="fr-FR"/>
              </w:rPr>
              <w:t>3.3. Tính chọn rơle nhiệt.</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hanging="11"/>
              <w:rPr>
                <w:rFonts w:ascii="Times New Roman" w:hAnsi="Times New Roman"/>
                <w:sz w:val="28"/>
                <w:szCs w:val="28"/>
                <w:lang w:val="fr-FR"/>
              </w:rPr>
            </w:pPr>
            <w:r w:rsidRPr="00C518D5">
              <w:rPr>
                <w:rFonts w:ascii="Times New Roman" w:hAnsi="Times New Roman"/>
                <w:sz w:val="28"/>
                <w:szCs w:val="28"/>
                <w:lang w:val="fr-FR"/>
              </w:rPr>
              <w:t>3.4. Hư hỏng và các nguyên nhân gây hư hỏng.</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hanging="11"/>
              <w:rPr>
                <w:rFonts w:ascii="Times New Roman" w:hAnsi="Times New Roman"/>
                <w:sz w:val="28"/>
                <w:szCs w:val="28"/>
                <w:lang w:val="pt-BR"/>
              </w:rPr>
            </w:pPr>
            <w:r w:rsidRPr="00C518D5">
              <w:rPr>
                <w:rFonts w:ascii="Times New Roman" w:hAnsi="Times New Roman"/>
                <w:sz w:val="28"/>
                <w:szCs w:val="28"/>
                <w:lang w:val="pt-BR"/>
              </w:rPr>
              <w:t>3.5. Sửa chữa rơle nhiệt.</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664" w:type="dxa"/>
            <w:shd w:val="clear" w:color="auto" w:fill="auto"/>
          </w:tcPr>
          <w:p w:rsidR="00D968B1" w:rsidRPr="00C518D5" w:rsidRDefault="00D968B1" w:rsidP="00872D59">
            <w:pPr>
              <w:pStyle w:val="BodyText"/>
              <w:rPr>
                <w:rFonts w:ascii="Times New Roman" w:hAnsi="Times New Roman"/>
                <w:sz w:val="28"/>
                <w:szCs w:val="28"/>
                <w:lang w:val="pt-BR"/>
              </w:rPr>
            </w:pPr>
            <w:r w:rsidRPr="00C518D5">
              <w:rPr>
                <w:rFonts w:ascii="Times New Roman" w:hAnsi="Times New Roman"/>
                <w:sz w:val="28"/>
                <w:szCs w:val="28"/>
                <w:lang w:val="pt-BR"/>
              </w:rPr>
              <w:t xml:space="preserve">4. Cầu chì. </w:t>
            </w:r>
          </w:p>
        </w:tc>
        <w:tc>
          <w:tcPr>
            <w:tcW w:w="2475" w:type="dxa"/>
            <w:gridSpan w:val="2"/>
            <w:shd w:val="clear" w:color="auto" w:fill="auto"/>
          </w:tcPr>
          <w:p w:rsidR="00D968B1" w:rsidRPr="00C518D5" w:rsidRDefault="00D968B1" w:rsidP="00872D59">
            <w:pPr>
              <w:pStyle w:val="BodyText"/>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4.1. Cấu tạo.</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4.2. Nguyên lý hoạt động và phân loại.</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4.3. Tính chọn cầu chì.</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4.4. Hư hỏng và các nguyên nhân gây hư hỏng.</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rPr>
                <w:rFonts w:ascii="Times New Roman" w:hAnsi="Times New Roman"/>
                <w:sz w:val="28"/>
                <w:szCs w:val="28"/>
                <w:lang w:val="pl-PL"/>
              </w:rPr>
            </w:pPr>
            <w:r w:rsidRPr="00C518D5">
              <w:rPr>
                <w:rFonts w:ascii="Times New Roman" w:hAnsi="Times New Roman"/>
                <w:sz w:val="28"/>
                <w:szCs w:val="28"/>
                <w:lang w:val="pl-PL"/>
              </w:rPr>
              <w:t>4.5. Sửa chữa cầu chì.</w:t>
            </w:r>
          </w:p>
        </w:tc>
        <w:tc>
          <w:tcPr>
            <w:tcW w:w="2475" w:type="dxa"/>
            <w:gridSpan w:val="2"/>
            <w:shd w:val="clear" w:color="auto" w:fill="auto"/>
          </w:tcPr>
          <w:p w:rsidR="00D968B1" w:rsidRPr="00C518D5" w:rsidRDefault="00D968B1" w:rsidP="00872D59">
            <w:pPr>
              <w:jc w:val="right"/>
              <w:rPr>
                <w:rFonts w:ascii="Times New Roman" w:hAnsi="Times New Roman"/>
                <w:sz w:val="28"/>
                <w:szCs w:val="28"/>
                <w:lang w:val="pl-PL"/>
              </w:rPr>
            </w:pPr>
          </w:p>
        </w:tc>
      </w:tr>
      <w:tr w:rsidR="00D968B1" w:rsidRPr="00C518D5" w:rsidTr="00872D59">
        <w:tc>
          <w:tcPr>
            <w:tcW w:w="6664" w:type="dxa"/>
            <w:shd w:val="clear" w:color="auto" w:fill="auto"/>
          </w:tcPr>
          <w:p w:rsidR="00D968B1" w:rsidRPr="00C518D5" w:rsidRDefault="00D968B1" w:rsidP="00872D59">
            <w:pPr>
              <w:pStyle w:val="BodyText"/>
              <w:rPr>
                <w:rFonts w:ascii="Times New Roman" w:hAnsi="Times New Roman"/>
                <w:sz w:val="28"/>
                <w:szCs w:val="28"/>
                <w:lang w:val="fr-FR"/>
              </w:rPr>
            </w:pPr>
            <w:r w:rsidRPr="00C518D5">
              <w:rPr>
                <w:rFonts w:ascii="Times New Roman" w:hAnsi="Times New Roman"/>
                <w:color w:val="auto"/>
                <w:sz w:val="28"/>
                <w:szCs w:val="28"/>
                <w:lang w:val="fr-FR"/>
              </w:rPr>
              <w:t>5</w:t>
            </w:r>
            <w:r w:rsidRPr="00C518D5">
              <w:rPr>
                <w:rFonts w:ascii="Times New Roman" w:hAnsi="Times New Roman"/>
                <w:sz w:val="28"/>
                <w:szCs w:val="28"/>
                <w:lang w:val="fr-FR"/>
              </w:rPr>
              <w:t xml:space="preserve">. Thiết bị chống rò. </w:t>
            </w:r>
          </w:p>
        </w:tc>
        <w:tc>
          <w:tcPr>
            <w:tcW w:w="2475" w:type="dxa"/>
            <w:gridSpan w:val="2"/>
            <w:shd w:val="clear" w:color="auto" w:fill="auto"/>
          </w:tcPr>
          <w:p w:rsidR="00D968B1" w:rsidRPr="00C518D5" w:rsidRDefault="00D968B1" w:rsidP="00872D59">
            <w:pPr>
              <w:pStyle w:val="BodyText"/>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5.1. Cấu tạo.</w:t>
            </w:r>
          </w:p>
        </w:tc>
        <w:tc>
          <w:tcPr>
            <w:tcW w:w="2475" w:type="dxa"/>
            <w:gridSpan w:val="2"/>
            <w:shd w:val="clear" w:color="auto" w:fill="auto"/>
          </w:tcPr>
          <w:p w:rsidR="00D968B1" w:rsidRPr="00C518D5" w:rsidRDefault="00D968B1" w:rsidP="00872D59">
            <w:pPr>
              <w:ind w:firstLine="11"/>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5.2. Nguyên lý hoạt động và phân loại.</w:t>
            </w:r>
          </w:p>
        </w:tc>
        <w:tc>
          <w:tcPr>
            <w:tcW w:w="2475" w:type="dxa"/>
            <w:gridSpan w:val="2"/>
            <w:shd w:val="clear" w:color="auto" w:fill="auto"/>
          </w:tcPr>
          <w:p w:rsidR="00D968B1" w:rsidRPr="00C518D5" w:rsidRDefault="00D968B1" w:rsidP="00872D59">
            <w:pPr>
              <w:ind w:firstLine="11"/>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5.3. Tính chọn thiết bị chống rò.</w:t>
            </w:r>
          </w:p>
        </w:tc>
        <w:tc>
          <w:tcPr>
            <w:tcW w:w="2475" w:type="dxa"/>
            <w:gridSpan w:val="2"/>
            <w:shd w:val="clear" w:color="auto" w:fill="auto"/>
          </w:tcPr>
          <w:p w:rsidR="00D968B1" w:rsidRPr="00C518D5" w:rsidRDefault="00D968B1" w:rsidP="00872D59">
            <w:pPr>
              <w:ind w:firstLine="11"/>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5.4. Hư hỏng và các nguyên nhân gây hư hỏng.</w:t>
            </w:r>
          </w:p>
        </w:tc>
        <w:tc>
          <w:tcPr>
            <w:tcW w:w="2475" w:type="dxa"/>
            <w:gridSpan w:val="2"/>
            <w:shd w:val="clear" w:color="auto" w:fill="auto"/>
          </w:tcPr>
          <w:p w:rsidR="00D968B1" w:rsidRPr="00C518D5" w:rsidRDefault="00D968B1" w:rsidP="00872D59">
            <w:pPr>
              <w:ind w:firstLine="11"/>
              <w:jc w:val="right"/>
              <w:rPr>
                <w:rFonts w:ascii="Times New Roman" w:hAnsi="Times New Roman"/>
                <w:sz w:val="28"/>
                <w:szCs w:val="28"/>
                <w:lang w:val="fr-FR"/>
              </w:rPr>
            </w:pPr>
          </w:p>
        </w:tc>
      </w:tr>
      <w:tr w:rsidR="00D968B1" w:rsidRPr="00C518D5" w:rsidTr="00872D59">
        <w:tc>
          <w:tcPr>
            <w:tcW w:w="7335" w:type="dxa"/>
            <w:gridSpan w:val="2"/>
            <w:shd w:val="clear" w:color="auto" w:fill="auto"/>
          </w:tcPr>
          <w:p w:rsidR="00D968B1" w:rsidRPr="00C518D5" w:rsidRDefault="00D968B1" w:rsidP="00872D59">
            <w:pPr>
              <w:ind w:firstLine="11"/>
              <w:rPr>
                <w:rFonts w:ascii="Times New Roman" w:hAnsi="Times New Roman"/>
                <w:sz w:val="28"/>
                <w:szCs w:val="28"/>
                <w:lang w:val="fr-FR"/>
              </w:rPr>
            </w:pPr>
            <w:r w:rsidRPr="00C518D5">
              <w:rPr>
                <w:rFonts w:ascii="Times New Roman" w:hAnsi="Times New Roman"/>
                <w:sz w:val="28"/>
                <w:szCs w:val="28"/>
                <w:lang w:val="fr-FR"/>
              </w:rPr>
              <w:t>5.5. Giới thiệu một số  thiết bị chống rò thường sử dụng.</w:t>
            </w:r>
          </w:p>
        </w:tc>
        <w:tc>
          <w:tcPr>
            <w:tcW w:w="1804"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pStyle w:val="BodyText"/>
              <w:rPr>
                <w:rFonts w:ascii="Times New Roman" w:hAnsi="Times New Roman"/>
                <w:sz w:val="28"/>
                <w:szCs w:val="28"/>
                <w:lang w:val="pt-BR"/>
              </w:rPr>
            </w:pPr>
            <w:r w:rsidRPr="00C518D5">
              <w:rPr>
                <w:rFonts w:ascii="Times New Roman" w:hAnsi="Times New Roman"/>
                <w:sz w:val="28"/>
                <w:szCs w:val="28"/>
                <w:lang w:val="pt-BR"/>
              </w:rPr>
              <w:t xml:space="preserve">6. Biến áp đo lường. </w:t>
            </w:r>
          </w:p>
        </w:tc>
        <w:tc>
          <w:tcPr>
            <w:tcW w:w="2475" w:type="dxa"/>
            <w:gridSpan w:val="2"/>
            <w:shd w:val="clear" w:color="auto" w:fill="auto"/>
          </w:tcPr>
          <w:p w:rsidR="00D968B1" w:rsidRPr="00C518D5" w:rsidRDefault="00D968B1" w:rsidP="00872D59">
            <w:pPr>
              <w:pStyle w:val="BodyText"/>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22"/>
              <w:rPr>
                <w:rFonts w:ascii="Times New Roman" w:hAnsi="Times New Roman"/>
                <w:sz w:val="28"/>
                <w:szCs w:val="28"/>
                <w:lang w:val="fr-FR"/>
              </w:rPr>
            </w:pPr>
            <w:r w:rsidRPr="00C518D5">
              <w:rPr>
                <w:rFonts w:ascii="Times New Roman" w:hAnsi="Times New Roman"/>
                <w:sz w:val="28"/>
                <w:szCs w:val="28"/>
                <w:lang w:val="fr-FR"/>
              </w:rPr>
              <w:t>6.1. Biến điện áp (BU).</w:t>
            </w:r>
          </w:p>
        </w:tc>
        <w:tc>
          <w:tcPr>
            <w:tcW w:w="2475" w:type="dxa"/>
            <w:gridSpan w:val="2"/>
            <w:shd w:val="clear" w:color="auto" w:fill="auto"/>
          </w:tcPr>
          <w:p w:rsidR="00D968B1" w:rsidRPr="00C518D5" w:rsidRDefault="00D968B1" w:rsidP="00872D59">
            <w:pPr>
              <w:ind w:firstLine="22"/>
              <w:jc w:val="right"/>
              <w:rPr>
                <w:rFonts w:ascii="Times New Roman" w:hAnsi="Times New Roman"/>
                <w:sz w:val="28"/>
                <w:szCs w:val="28"/>
                <w:lang w:val="fr-FR"/>
              </w:rPr>
            </w:pPr>
          </w:p>
        </w:tc>
      </w:tr>
      <w:tr w:rsidR="00D968B1" w:rsidRPr="00C518D5" w:rsidTr="00872D59">
        <w:tc>
          <w:tcPr>
            <w:tcW w:w="6664" w:type="dxa"/>
            <w:shd w:val="clear" w:color="auto" w:fill="auto"/>
          </w:tcPr>
          <w:p w:rsidR="00D968B1" w:rsidRPr="00C518D5" w:rsidRDefault="00D968B1" w:rsidP="00872D59">
            <w:pPr>
              <w:ind w:firstLine="22"/>
              <w:rPr>
                <w:rFonts w:ascii="Times New Roman" w:hAnsi="Times New Roman"/>
                <w:sz w:val="28"/>
                <w:szCs w:val="28"/>
                <w:lang w:val="fr-FR"/>
              </w:rPr>
            </w:pPr>
            <w:r w:rsidRPr="00C518D5">
              <w:rPr>
                <w:rFonts w:ascii="Times New Roman" w:hAnsi="Times New Roman"/>
                <w:sz w:val="28"/>
                <w:szCs w:val="28"/>
                <w:lang w:val="fr-FR"/>
              </w:rPr>
              <w:t>6.2. Biến dòng điện (BI).</w:t>
            </w:r>
          </w:p>
        </w:tc>
        <w:tc>
          <w:tcPr>
            <w:tcW w:w="2475" w:type="dxa"/>
            <w:gridSpan w:val="2"/>
            <w:shd w:val="clear" w:color="auto" w:fill="auto"/>
          </w:tcPr>
          <w:p w:rsidR="00D968B1" w:rsidRPr="00C518D5" w:rsidRDefault="00D968B1" w:rsidP="00872D59">
            <w:pPr>
              <w:ind w:firstLine="22"/>
              <w:jc w:val="right"/>
              <w:rPr>
                <w:rFonts w:ascii="Times New Roman" w:hAnsi="Times New Roman"/>
                <w:sz w:val="28"/>
                <w:szCs w:val="28"/>
                <w:lang w:val="fr-FR"/>
              </w:rPr>
            </w:pPr>
          </w:p>
        </w:tc>
      </w:tr>
    </w:tbl>
    <w:p w:rsidR="00D968B1" w:rsidRPr="00A70F08" w:rsidRDefault="00D968B1" w:rsidP="00D968B1">
      <w:pPr>
        <w:ind w:firstLine="720"/>
        <w:rPr>
          <w:rFonts w:ascii="Times New Roman" w:hAnsi="Times New Roman"/>
          <w:bCs/>
          <w:i/>
          <w:sz w:val="28"/>
          <w:szCs w:val="28"/>
          <w:lang w:val="fr-FR"/>
        </w:rPr>
      </w:pPr>
      <w:r w:rsidRPr="00A70F08">
        <w:rPr>
          <w:rFonts w:ascii="Times New Roman" w:hAnsi="Times New Roman"/>
          <w:sz w:val="28"/>
          <w:szCs w:val="28"/>
          <w:lang w:val="fr-FR"/>
        </w:rPr>
        <w:t>Bài 3:</w:t>
      </w:r>
      <w:r w:rsidRPr="00A70F08">
        <w:rPr>
          <w:rFonts w:ascii="Times New Roman" w:hAnsi="Times New Roman"/>
          <w:b/>
          <w:bCs/>
          <w:sz w:val="28"/>
          <w:szCs w:val="28"/>
          <w:lang w:val="fr-FR"/>
        </w:rPr>
        <w:t xml:space="preserve"> Khí cụ điện điều khiển</w:t>
      </w:r>
      <w:r w:rsidRPr="00A70F08">
        <w:rPr>
          <w:rFonts w:ascii="Times New Roman" w:hAnsi="Times New Roman"/>
          <w:b/>
          <w:bCs/>
          <w:sz w:val="28"/>
          <w:szCs w:val="28"/>
          <w:lang w:val="fr-FR"/>
        </w:rPr>
        <w:tab/>
      </w:r>
      <w:r w:rsidRPr="00A70F08">
        <w:rPr>
          <w:rFonts w:ascii="Times New Roman" w:hAnsi="Times New Roman"/>
          <w:b/>
          <w:bCs/>
          <w:sz w:val="28"/>
          <w:szCs w:val="28"/>
          <w:lang w:val="fr-FR"/>
        </w:rPr>
        <w:tab/>
      </w:r>
      <w:r w:rsidRPr="00A70F08">
        <w:rPr>
          <w:rFonts w:ascii="Times New Roman" w:hAnsi="Times New Roman"/>
          <w:b/>
          <w:bCs/>
          <w:sz w:val="28"/>
          <w:szCs w:val="28"/>
          <w:lang w:val="fr-FR"/>
        </w:rPr>
        <w:tab/>
      </w:r>
      <w:r w:rsidRPr="00A70F08">
        <w:rPr>
          <w:rFonts w:ascii="Times New Roman" w:hAnsi="Times New Roman"/>
          <w:b/>
          <w:bCs/>
          <w:sz w:val="28"/>
          <w:szCs w:val="28"/>
          <w:lang w:val="fr-FR"/>
        </w:rPr>
        <w:tab/>
      </w:r>
      <w:r w:rsidRPr="00A70F08">
        <w:rPr>
          <w:rFonts w:ascii="Times New Roman" w:hAnsi="Times New Roman"/>
          <w:bCs/>
          <w:i/>
          <w:sz w:val="28"/>
          <w:szCs w:val="28"/>
          <w:lang w:val="fr-FR"/>
        </w:rPr>
        <w:t>Thời gian : 13 giờ</w:t>
      </w:r>
    </w:p>
    <w:p w:rsidR="00D968B1" w:rsidRPr="00A70F08" w:rsidRDefault="00D968B1" w:rsidP="00D968B1">
      <w:pPr>
        <w:pStyle w:val="boxtextarial"/>
        <w:spacing w:before="0" w:after="0" w:line="240" w:lineRule="auto"/>
        <w:rPr>
          <w:rFonts w:ascii="Times New Roman" w:hAnsi="Times New Roman"/>
          <w:i/>
          <w:iCs/>
          <w:sz w:val="28"/>
          <w:szCs w:val="28"/>
          <w:lang w:val="fr-FR"/>
        </w:rPr>
      </w:pPr>
      <w:r w:rsidRPr="00A70F08">
        <w:rPr>
          <w:rFonts w:ascii="Times New Roman" w:hAnsi="Times New Roman"/>
          <w:i/>
          <w:iCs/>
          <w:sz w:val="28"/>
          <w:szCs w:val="28"/>
          <w:lang w:val="fr-FR"/>
        </w:rPr>
        <w:t xml:space="preserve">Mục tiêu: </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Trình bày được cấu tạo và nguyên lý hoạt động của các loại khí cụ điện điều khiển thường dùng trong công nghiệp và dân dụng.</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Sử dụng thành thạo được các loại khí cụ điện điều khiển nói trên, đảm bảo an toàn cho người và các thiết bị theo TCVN.</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Tính chọn được các loại khí cụ điện điều khiển thông dụng theo yêu cầu kỹ thuật cụ thể.</w:t>
      </w:r>
    </w:p>
    <w:p w:rsidR="00D968B1" w:rsidRPr="00A70F08" w:rsidRDefault="00D968B1" w:rsidP="00D968B1">
      <w:pPr>
        <w:ind w:firstLine="567"/>
        <w:jc w:val="both"/>
        <w:rPr>
          <w:rFonts w:ascii="Times New Roman" w:hAnsi="Times New Roman"/>
          <w:sz w:val="28"/>
          <w:szCs w:val="28"/>
          <w:lang w:val="fr-FR"/>
        </w:rPr>
      </w:pPr>
      <w:r w:rsidRPr="00A70F08">
        <w:rPr>
          <w:rFonts w:ascii="Times New Roman" w:hAnsi="Times New Roman"/>
          <w:sz w:val="28"/>
          <w:szCs w:val="28"/>
          <w:lang w:val="fr-FR"/>
        </w:rPr>
        <w:t>- Tháo lắp, phán đoán và sửa chữa được hư hỏng các loại khí cụ điện bảo vệ đạt các thông số kỹ thuật và đảm bảo an toàn.</w:t>
      </w:r>
    </w:p>
    <w:p w:rsidR="00D968B1" w:rsidRPr="00A70F08" w:rsidRDefault="00D968B1" w:rsidP="00D968B1">
      <w:pPr>
        <w:ind w:left="567"/>
        <w:jc w:val="both"/>
        <w:rPr>
          <w:rFonts w:ascii="Times New Roman" w:hAnsi="Times New Roman"/>
          <w:sz w:val="28"/>
          <w:szCs w:val="28"/>
          <w:lang w:val="fr-FR"/>
        </w:rPr>
      </w:pPr>
      <w:r w:rsidRPr="00A70F08">
        <w:rPr>
          <w:rFonts w:ascii="Times New Roman" w:hAnsi="Times New Roman"/>
          <w:sz w:val="28"/>
          <w:szCs w:val="28"/>
          <w:lang w:val="fr-FR"/>
        </w:rPr>
        <w:t>- Rèn luyện tính cẩn thận, tỉ mỉ, nghiêm túc trong công việc</w:t>
      </w:r>
    </w:p>
    <w:p w:rsidR="00D968B1" w:rsidRPr="00A70F08" w:rsidRDefault="00D968B1" w:rsidP="00D968B1">
      <w:pPr>
        <w:jc w:val="both"/>
        <w:rPr>
          <w:rFonts w:ascii="Times New Roman" w:hAnsi="Times New Roman"/>
          <w:sz w:val="28"/>
          <w:szCs w:val="28"/>
          <w:lang w:val="fr-FR"/>
        </w:rPr>
      </w:pPr>
      <w:r w:rsidRPr="00A70F08">
        <w:rPr>
          <w:rFonts w:ascii="Times New Roman" w:hAnsi="Times New Roman"/>
          <w:i/>
          <w:iCs/>
          <w:sz w:val="28"/>
          <w:szCs w:val="28"/>
        </w:rPr>
        <w:t>Nội dung</w:t>
      </w:r>
      <w:r w:rsidRPr="00A70F08">
        <w:rPr>
          <w:rFonts w:ascii="Times New Roman" w:hAnsi="Times New Roman"/>
          <w:sz w:val="28"/>
          <w:szCs w:val="28"/>
        </w:rPr>
        <w:t>:</w:t>
      </w:r>
    </w:p>
    <w:tbl>
      <w:tblPr>
        <w:tblW w:w="0" w:type="auto"/>
        <w:tblLook w:val="01E0" w:firstRow="1" w:lastRow="1" w:firstColumn="1" w:lastColumn="1" w:noHBand="0" w:noVBand="0"/>
      </w:tblPr>
      <w:tblGrid>
        <w:gridCol w:w="6906"/>
        <w:gridCol w:w="2277"/>
      </w:tblGrid>
      <w:tr w:rsidR="00D968B1" w:rsidRPr="00C518D5" w:rsidTr="00872D59">
        <w:tc>
          <w:tcPr>
            <w:tcW w:w="6906" w:type="dxa"/>
            <w:shd w:val="clear" w:color="auto" w:fill="auto"/>
          </w:tcPr>
          <w:p w:rsidR="00D968B1" w:rsidRPr="00C518D5" w:rsidRDefault="00D968B1" w:rsidP="00D968B1">
            <w:pPr>
              <w:pStyle w:val="BodyText"/>
              <w:numPr>
                <w:ilvl w:val="0"/>
                <w:numId w:val="4"/>
              </w:numPr>
              <w:rPr>
                <w:rFonts w:ascii="Times New Roman" w:hAnsi="Times New Roman"/>
                <w:sz w:val="28"/>
                <w:szCs w:val="28"/>
                <w:lang w:val="fr-FR"/>
              </w:rPr>
            </w:pPr>
            <w:r w:rsidRPr="00C518D5">
              <w:rPr>
                <w:rFonts w:ascii="Times New Roman" w:hAnsi="Times New Roman"/>
                <w:sz w:val="28"/>
                <w:szCs w:val="28"/>
              </w:rPr>
              <w:t xml:space="preserve">Công-tắc-tơ. </w:t>
            </w:r>
          </w:p>
        </w:tc>
        <w:tc>
          <w:tcPr>
            <w:tcW w:w="2277" w:type="dxa"/>
            <w:shd w:val="clear" w:color="auto" w:fill="auto"/>
          </w:tcPr>
          <w:p w:rsidR="00D968B1" w:rsidRPr="00C518D5" w:rsidRDefault="00D968B1" w:rsidP="00872D59">
            <w:pPr>
              <w:pStyle w:val="BodyText"/>
              <w:jc w:val="right"/>
              <w:rPr>
                <w:rFonts w:ascii="Times New Roman" w:hAnsi="Times New Roman"/>
                <w:sz w:val="28"/>
                <w:szCs w:val="28"/>
              </w:rPr>
            </w:pPr>
            <w:r w:rsidRPr="00C518D5">
              <w:rPr>
                <w:rFonts w:ascii="Times New Roman" w:hAnsi="Times New Roman"/>
                <w:i/>
                <w:iCs/>
                <w:sz w:val="28"/>
                <w:szCs w:val="28"/>
              </w:rPr>
              <w:t xml:space="preserve"> </w:t>
            </w:r>
          </w:p>
        </w:tc>
      </w:tr>
      <w:tr w:rsidR="00D968B1" w:rsidRPr="00C518D5" w:rsidTr="00872D59">
        <w:tc>
          <w:tcPr>
            <w:tcW w:w="6906" w:type="dxa"/>
            <w:shd w:val="clear" w:color="auto" w:fill="auto"/>
          </w:tcPr>
          <w:p w:rsidR="00D968B1" w:rsidRPr="00C518D5" w:rsidRDefault="00D968B1" w:rsidP="00872D59">
            <w:pPr>
              <w:ind w:hanging="11"/>
              <w:rPr>
                <w:rFonts w:ascii="Times New Roman" w:hAnsi="Times New Roman"/>
                <w:sz w:val="28"/>
                <w:szCs w:val="28"/>
                <w:lang w:val="pl-PL"/>
              </w:rPr>
            </w:pPr>
            <w:r w:rsidRPr="00C518D5">
              <w:rPr>
                <w:rFonts w:ascii="Times New Roman" w:hAnsi="Times New Roman"/>
                <w:sz w:val="28"/>
                <w:szCs w:val="28"/>
                <w:lang w:val="pl-PL"/>
              </w:rPr>
              <w:t>1.1. Cấu tạo.</w:t>
            </w:r>
          </w:p>
        </w:tc>
        <w:tc>
          <w:tcPr>
            <w:tcW w:w="2277" w:type="dxa"/>
            <w:shd w:val="clear" w:color="auto" w:fill="auto"/>
          </w:tcPr>
          <w:p w:rsidR="00D968B1" w:rsidRPr="00C518D5" w:rsidRDefault="00D968B1" w:rsidP="00872D59">
            <w:pPr>
              <w:jc w:val="right"/>
              <w:rPr>
                <w:rFonts w:ascii="Times New Roman" w:hAnsi="Times New Roman"/>
                <w:sz w:val="28"/>
                <w:szCs w:val="28"/>
                <w:lang w:val="pl-PL"/>
              </w:rPr>
            </w:pPr>
          </w:p>
        </w:tc>
      </w:tr>
      <w:tr w:rsidR="00D968B1" w:rsidRPr="00C518D5" w:rsidTr="00872D59">
        <w:tc>
          <w:tcPr>
            <w:tcW w:w="6906" w:type="dxa"/>
            <w:shd w:val="clear" w:color="auto" w:fill="auto"/>
          </w:tcPr>
          <w:p w:rsidR="00D968B1" w:rsidRPr="00C518D5" w:rsidRDefault="00D968B1" w:rsidP="00872D59">
            <w:pPr>
              <w:ind w:hanging="11"/>
              <w:rPr>
                <w:rFonts w:ascii="Times New Roman" w:hAnsi="Times New Roman"/>
                <w:sz w:val="28"/>
                <w:szCs w:val="28"/>
                <w:lang w:val="fr-FR"/>
              </w:rPr>
            </w:pPr>
            <w:r w:rsidRPr="00C518D5">
              <w:rPr>
                <w:rFonts w:ascii="Times New Roman" w:hAnsi="Times New Roman"/>
                <w:sz w:val="28"/>
                <w:szCs w:val="28"/>
                <w:lang w:val="fr-FR"/>
              </w:rPr>
              <w:t>1.2. Nguyên lý hoạt động.</w:t>
            </w:r>
          </w:p>
        </w:tc>
        <w:tc>
          <w:tcPr>
            <w:tcW w:w="2277"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906" w:type="dxa"/>
            <w:shd w:val="clear" w:color="auto" w:fill="auto"/>
          </w:tcPr>
          <w:p w:rsidR="00D968B1" w:rsidRPr="00C518D5" w:rsidRDefault="00D968B1" w:rsidP="00872D59">
            <w:pPr>
              <w:ind w:hanging="11"/>
              <w:rPr>
                <w:rFonts w:ascii="Times New Roman" w:hAnsi="Times New Roman"/>
                <w:sz w:val="28"/>
                <w:szCs w:val="28"/>
                <w:lang w:val="fr-FR"/>
              </w:rPr>
            </w:pPr>
            <w:r w:rsidRPr="00C518D5">
              <w:rPr>
                <w:rFonts w:ascii="Times New Roman" w:hAnsi="Times New Roman"/>
                <w:sz w:val="28"/>
                <w:szCs w:val="28"/>
                <w:lang w:val="fr-FR"/>
              </w:rPr>
              <w:t>1.3. Hư hỏng và các nguyên nhân gây hư hỏng.</w:t>
            </w:r>
          </w:p>
        </w:tc>
        <w:tc>
          <w:tcPr>
            <w:tcW w:w="2277"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906" w:type="dxa"/>
            <w:shd w:val="clear" w:color="auto" w:fill="auto"/>
          </w:tcPr>
          <w:p w:rsidR="00D968B1" w:rsidRPr="00C518D5" w:rsidRDefault="00D968B1" w:rsidP="00872D59">
            <w:pPr>
              <w:ind w:hanging="11"/>
              <w:rPr>
                <w:rFonts w:ascii="Times New Roman" w:hAnsi="Times New Roman"/>
                <w:sz w:val="28"/>
                <w:szCs w:val="28"/>
                <w:lang w:val="fr-FR"/>
              </w:rPr>
            </w:pPr>
            <w:r w:rsidRPr="00C518D5">
              <w:rPr>
                <w:rFonts w:ascii="Times New Roman" w:hAnsi="Times New Roman"/>
                <w:sz w:val="28"/>
                <w:szCs w:val="28"/>
                <w:lang w:val="fr-FR"/>
              </w:rPr>
              <w:t>1.4. Sửa chữa khí cụ điện điều khiển.</w:t>
            </w:r>
          </w:p>
        </w:tc>
        <w:tc>
          <w:tcPr>
            <w:tcW w:w="2277"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906" w:type="dxa"/>
            <w:shd w:val="clear" w:color="auto" w:fill="auto"/>
          </w:tcPr>
          <w:p w:rsidR="00D968B1" w:rsidRPr="00C518D5" w:rsidRDefault="00D968B1" w:rsidP="00D968B1">
            <w:pPr>
              <w:pStyle w:val="BodyText"/>
              <w:numPr>
                <w:ilvl w:val="0"/>
                <w:numId w:val="4"/>
              </w:numPr>
              <w:rPr>
                <w:rFonts w:ascii="Times New Roman" w:hAnsi="Times New Roman"/>
                <w:sz w:val="28"/>
                <w:szCs w:val="28"/>
                <w:lang w:val="pt-BR"/>
              </w:rPr>
            </w:pPr>
            <w:r w:rsidRPr="00C518D5">
              <w:rPr>
                <w:rFonts w:ascii="Times New Roman" w:hAnsi="Times New Roman"/>
                <w:sz w:val="28"/>
                <w:szCs w:val="28"/>
                <w:lang w:val="pt-BR"/>
              </w:rPr>
              <w:t xml:space="preserve">Khởi động từ. </w:t>
            </w:r>
          </w:p>
        </w:tc>
        <w:tc>
          <w:tcPr>
            <w:tcW w:w="2277" w:type="dxa"/>
            <w:shd w:val="clear" w:color="auto" w:fill="auto"/>
          </w:tcPr>
          <w:p w:rsidR="00D968B1" w:rsidRPr="00C518D5" w:rsidRDefault="00D968B1" w:rsidP="00872D59">
            <w:pPr>
              <w:pStyle w:val="BodyText"/>
              <w:jc w:val="right"/>
              <w:rPr>
                <w:rFonts w:ascii="Times New Roman" w:hAnsi="Times New Roman"/>
                <w:sz w:val="28"/>
                <w:szCs w:val="28"/>
                <w:lang w:val="pt-BR"/>
              </w:rPr>
            </w:pPr>
            <w:r w:rsidRPr="00C518D5">
              <w:rPr>
                <w:rFonts w:ascii="Times New Roman" w:hAnsi="Times New Roman"/>
                <w:i/>
                <w:iCs/>
                <w:sz w:val="28"/>
                <w:szCs w:val="28"/>
              </w:rPr>
              <w:t xml:space="preserve"> </w:t>
            </w: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t>2.1. Cấu tạo.</w:t>
            </w:r>
          </w:p>
        </w:tc>
        <w:tc>
          <w:tcPr>
            <w:tcW w:w="2277"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t>2.2. Độ bền điện và bền cơ của các tiếp điểm.</w:t>
            </w:r>
          </w:p>
        </w:tc>
        <w:tc>
          <w:tcPr>
            <w:tcW w:w="2277"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t>2.3. Lựa chọn và lắp đặt.</w:t>
            </w:r>
          </w:p>
        </w:tc>
        <w:tc>
          <w:tcPr>
            <w:tcW w:w="2277"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lang w:val="pt-BR"/>
              </w:rPr>
            </w:pPr>
            <w:r w:rsidRPr="00C518D5">
              <w:rPr>
                <w:rFonts w:ascii="Times New Roman" w:hAnsi="Times New Roman"/>
                <w:sz w:val="28"/>
                <w:szCs w:val="28"/>
                <w:lang w:val="pt-BR"/>
              </w:rPr>
              <w:lastRenderedPageBreak/>
              <w:t>2.4. Đặc tính kỹ thuật và ứng dụng.</w:t>
            </w:r>
          </w:p>
        </w:tc>
        <w:tc>
          <w:tcPr>
            <w:tcW w:w="2277" w:type="dxa"/>
            <w:shd w:val="clear" w:color="auto" w:fill="auto"/>
          </w:tcPr>
          <w:p w:rsidR="00D968B1" w:rsidRPr="00C518D5" w:rsidRDefault="00D968B1" w:rsidP="00872D59">
            <w:pPr>
              <w:jc w:val="right"/>
              <w:rPr>
                <w:rFonts w:ascii="Times New Roman" w:hAnsi="Times New Roman"/>
                <w:sz w:val="28"/>
                <w:szCs w:val="28"/>
                <w:lang w:val="pt-BR"/>
              </w:rPr>
            </w:pPr>
          </w:p>
        </w:tc>
      </w:tr>
      <w:tr w:rsidR="00D968B1" w:rsidRPr="00C518D5" w:rsidTr="00872D59">
        <w:tc>
          <w:tcPr>
            <w:tcW w:w="6906" w:type="dxa"/>
            <w:shd w:val="clear" w:color="auto" w:fill="auto"/>
          </w:tcPr>
          <w:p w:rsidR="00D968B1" w:rsidRPr="00C518D5" w:rsidRDefault="00D968B1" w:rsidP="00D968B1">
            <w:pPr>
              <w:pStyle w:val="BodyText"/>
              <w:numPr>
                <w:ilvl w:val="0"/>
                <w:numId w:val="4"/>
              </w:numPr>
              <w:rPr>
                <w:rFonts w:ascii="Times New Roman" w:hAnsi="Times New Roman"/>
                <w:sz w:val="28"/>
                <w:szCs w:val="28"/>
                <w:lang w:val="pt-BR"/>
              </w:rPr>
            </w:pPr>
            <w:r w:rsidRPr="00C518D5">
              <w:rPr>
                <w:rFonts w:ascii="Times New Roman" w:hAnsi="Times New Roman"/>
                <w:sz w:val="28"/>
                <w:szCs w:val="28"/>
                <w:lang w:val="pt-BR"/>
              </w:rPr>
              <w:t xml:space="preserve"> Rơle trung gian và rơle tốc độ. </w:t>
            </w:r>
          </w:p>
        </w:tc>
        <w:tc>
          <w:tcPr>
            <w:tcW w:w="2277" w:type="dxa"/>
            <w:shd w:val="clear" w:color="auto" w:fill="auto"/>
          </w:tcPr>
          <w:p w:rsidR="00D968B1" w:rsidRPr="00C518D5" w:rsidRDefault="00D968B1" w:rsidP="00872D59">
            <w:pPr>
              <w:pStyle w:val="BodyText"/>
              <w:jc w:val="right"/>
              <w:rPr>
                <w:rFonts w:ascii="Times New Roman" w:hAnsi="Times New Roman"/>
                <w:sz w:val="28"/>
                <w:szCs w:val="28"/>
                <w:lang w:val="pt-BR"/>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rPr>
            </w:pPr>
            <w:r w:rsidRPr="00C518D5">
              <w:rPr>
                <w:rFonts w:ascii="Times New Roman" w:hAnsi="Times New Roman"/>
                <w:sz w:val="28"/>
                <w:szCs w:val="28"/>
              </w:rPr>
              <w:t>3.1. Rơle trung gian.</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rPr>
            </w:pPr>
            <w:r w:rsidRPr="00C518D5">
              <w:rPr>
                <w:rFonts w:ascii="Times New Roman" w:hAnsi="Times New Roman"/>
                <w:sz w:val="28"/>
                <w:szCs w:val="28"/>
              </w:rPr>
              <w:t xml:space="preserve">3.2. Rơle tốc độ.   </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rPr>
            </w:pPr>
            <w:r w:rsidRPr="00C518D5">
              <w:rPr>
                <w:rFonts w:ascii="Times New Roman" w:hAnsi="Times New Roman"/>
                <w:sz w:val="28"/>
                <w:szCs w:val="28"/>
              </w:rPr>
              <w:t>3.3. Hư hỏng và các nguyên nhân gây hư hỏng.</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D968B1">
            <w:pPr>
              <w:pStyle w:val="BodyText"/>
              <w:numPr>
                <w:ilvl w:val="0"/>
                <w:numId w:val="4"/>
              </w:numPr>
              <w:rPr>
                <w:rFonts w:ascii="Times New Roman" w:hAnsi="Times New Roman"/>
                <w:sz w:val="28"/>
                <w:szCs w:val="28"/>
              </w:rPr>
            </w:pPr>
            <w:r w:rsidRPr="00C518D5">
              <w:rPr>
                <w:rFonts w:ascii="Times New Roman" w:hAnsi="Times New Roman"/>
                <w:sz w:val="28"/>
                <w:szCs w:val="28"/>
              </w:rPr>
              <w:t xml:space="preserve">Rơle thời gian. </w:t>
            </w:r>
          </w:p>
        </w:tc>
        <w:tc>
          <w:tcPr>
            <w:tcW w:w="2277" w:type="dxa"/>
            <w:shd w:val="clear" w:color="auto" w:fill="auto"/>
          </w:tcPr>
          <w:p w:rsidR="00D968B1" w:rsidRPr="00C518D5" w:rsidRDefault="00D968B1" w:rsidP="00872D59">
            <w:pPr>
              <w:pStyle w:val="BodyText"/>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rPr>
            </w:pPr>
            <w:r w:rsidRPr="00C518D5">
              <w:rPr>
                <w:rFonts w:ascii="Times New Roman" w:hAnsi="Times New Roman"/>
                <w:sz w:val="28"/>
                <w:szCs w:val="28"/>
              </w:rPr>
              <w:t>4.1. Cấu tạo rơle thời gian điện từ .</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4.2. Nguyên lý hoạt động.</w:t>
            </w:r>
          </w:p>
        </w:tc>
        <w:tc>
          <w:tcPr>
            <w:tcW w:w="2277"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4.3. Giới thiệu một số rơle thời gian điện tử.</w:t>
            </w:r>
          </w:p>
        </w:tc>
        <w:tc>
          <w:tcPr>
            <w:tcW w:w="2277"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lang w:val="fr-FR"/>
              </w:rPr>
            </w:pPr>
            <w:r w:rsidRPr="00C518D5">
              <w:rPr>
                <w:rFonts w:ascii="Times New Roman" w:hAnsi="Times New Roman"/>
                <w:sz w:val="28"/>
                <w:szCs w:val="28"/>
                <w:lang w:val="fr-FR"/>
              </w:rPr>
              <w:t>4.4. Hư hỏng và các nguyên nhân gây hư hỏng.</w:t>
            </w:r>
          </w:p>
        </w:tc>
        <w:tc>
          <w:tcPr>
            <w:tcW w:w="2277" w:type="dxa"/>
            <w:shd w:val="clear" w:color="auto" w:fill="auto"/>
          </w:tcPr>
          <w:p w:rsidR="00D968B1" w:rsidRPr="00C518D5" w:rsidRDefault="00D968B1" w:rsidP="00872D59">
            <w:pPr>
              <w:jc w:val="right"/>
              <w:rPr>
                <w:rFonts w:ascii="Times New Roman" w:hAnsi="Times New Roman"/>
                <w:sz w:val="28"/>
                <w:szCs w:val="28"/>
                <w:lang w:val="fr-FR"/>
              </w:rPr>
            </w:pPr>
          </w:p>
        </w:tc>
      </w:tr>
      <w:tr w:rsidR="00D968B1" w:rsidRPr="00C518D5" w:rsidTr="00872D59">
        <w:tc>
          <w:tcPr>
            <w:tcW w:w="6906" w:type="dxa"/>
            <w:shd w:val="clear" w:color="auto" w:fill="auto"/>
          </w:tcPr>
          <w:p w:rsidR="00D968B1" w:rsidRPr="00C518D5" w:rsidRDefault="00D968B1" w:rsidP="00D968B1">
            <w:pPr>
              <w:pStyle w:val="BodyText"/>
              <w:numPr>
                <w:ilvl w:val="0"/>
                <w:numId w:val="4"/>
              </w:numPr>
              <w:rPr>
                <w:rFonts w:ascii="Times New Roman" w:hAnsi="Times New Roman"/>
                <w:sz w:val="28"/>
                <w:szCs w:val="28"/>
              </w:rPr>
            </w:pPr>
            <w:r w:rsidRPr="00C518D5">
              <w:rPr>
                <w:rFonts w:ascii="Times New Roman" w:hAnsi="Times New Roman"/>
                <w:sz w:val="28"/>
                <w:szCs w:val="28"/>
              </w:rPr>
              <w:t xml:space="preserve">Bộ khống chế. </w:t>
            </w:r>
          </w:p>
        </w:tc>
        <w:tc>
          <w:tcPr>
            <w:tcW w:w="2277" w:type="dxa"/>
            <w:shd w:val="clear" w:color="auto" w:fill="auto"/>
          </w:tcPr>
          <w:p w:rsidR="00D968B1" w:rsidRPr="00C518D5" w:rsidRDefault="00D968B1" w:rsidP="00872D59">
            <w:pPr>
              <w:pStyle w:val="BodyText"/>
              <w:jc w:val="right"/>
              <w:rPr>
                <w:rFonts w:ascii="Times New Roman" w:hAnsi="Times New Roman"/>
                <w:sz w:val="28"/>
                <w:szCs w:val="28"/>
              </w:rPr>
            </w:pPr>
            <w:r w:rsidRPr="00C518D5">
              <w:rPr>
                <w:rFonts w:ascii="Times New Roman" w:hAnsi="Times New Roman"/>
                <w:i/>
                <w:iCs/>
                <w:sz w:val="28"/>
                <w:szCs w:val="28"/>
              </w:rPr>
              <w:t xml:space="preserve"> </w:t>
            </w:r>
          </w:p>
        </w:tc>
      </w:tr>
      <w:tr w:rsidR="00D968B1" w:rsidRPr="00C518D5" w:rsidTr="00872D59">
        <w:tc>
          <w:tcPr>
            <w:tcW w:w="6906" w:type="dxa"/>
            <w:shd w:val="clear" w:color="auto" w:fill="auto"/>
          </w:tcPr>
          <w:p w:rsidR="00D968B1" w:rsidRPr="00C518D5" w:rsidRDefault="00D968B1" w:rsidP="00872D59">
            <w:pPr>
              <w:ind w:firstLine="33"/>
              <w:rPr>
                <w:rFonts w:ascii="Times New Roman" w:hAnsi="Times New Roman"/>
                <w:sz w:val="28"/>
                <w:szCs w:val="28"/>
              </w:rPr>
            </w:pPr>
            <w:r w:rsidRPr="00C518D5">
              <w:rPr>
                <w:rFonts w:ascii="Times New Roman" w:hAnsi="Times New Roman"/>
                <w:sz w:val="28"/>
                <w:szCs w:val="28"/>
              </w:rPr>
              <w:t>5.1. Công dụng và phân loại.</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ind w:firstLine="33"/>
              <w:rPr>
                <w:rFonts w:ascii="Times New Roman" w:hAnsi="Times New Roman"/>
                <w:sz w:val="28"/>
                <w:szCs w:val="28"/>
              </w:rPr>
            </w:pPr>
            <w:r w:rsidRPr="00C518D5">
              <w:rPr>
                <w:rFonts w:ascii="Times New Roman" w:hAnsi="Times New Roman"/>
                <w:sz w:val="28"/>
                <w:szCs w:val="28"/>
              </w:rPr>
              <w:t xml:space="preserve">5.2. Cấu tạo và nguyên lý hoạt động bộ khống chế hình trống. </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rPr>
                <w:rFonts w:ascii="Times New Roman" w:hAnsi="Times New Roman"/>
                <w:sz w:val="28"/>
                <w:szCs w:val="28"/>
              </w:rPr>
            </w:pPr>
            <w:r w:rsidRPr="00C518D5">
              <w:rPr>
                <w:rFonts w:ascii="Times New Roman" w:hAnsi="Times New Roman"/>
                <w:sz w:val="28"/>
                <w:szCs w:val="28"/>
              </w:rPr>
              <w:t>5.3. Cấu tạo và nguyên lý hoạt động bộ khống chế hình cam.</w:t>
            </w:r>
          </w:p>
        </w:tc>
        <w:tc>
          <w:tcPr>
            <w:tcW w:w="2277" w:type="dxa"/>
            <w:shd w:val="clear" w:color="auto" w:fill="auto"/>
          </w:tcPr>
          <w:p w:rsidR="00D968B1" w:rsidRPr="00C518D5" w:rsidRDefault="00D968B1" w:rsidP="00872D59">
            <w:pPr>
              <w:jc w:val="right"/>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rPr>
            </w:pPr>
            <w:r w:rsidRPr="00C518D5">
              <w:rPr>
                <w:rFonts w:ascii="Times New Roman" w:hAnsi="Times New Roman"/>
                <w:sz w:val="28"/>
                <w:szCs w:val="28"/>
              </w:rPr>
              <w:t>5.4. Các thông số kỹ thuật của bộ khống chế.</w:t>
            </w:r>
          </w:p>
        </w:tc>
        <w:tc>
          <w:tcPr>
            <w:tcW w:w="2277" w:type="dxa"/>
            <w:shd w:val="clear" w:color="auto" w:fill="auto"/>
          </w:tcPr>
          <w:p w:rsidR="00D968B1" w:rsidRPr="00C518D5" w:rsidRDefault="00D968B1" w:rsidP="00872D59">
            <w:pPr>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rPr>
            </w:pPr>
            <w:r w:rsidRPr="00C518D5">
              <w:rPr>
                <w:rFonts w:ascii="Times New Roman" w:hAnsi="Times New Roman"/>
                <w:sz w:val="28"/>
                <w:szCs w:val="28"/>
              </w:rPr>
              <w:t>5.5. Tính chọn bộ khống chế.</w:t>
            </w:r>
          </w:p>
        </w:tc>
        <w:tc>
          <w:tcPr>
            <w:tcW w:w="2277" w:type="dxa"/>
            <w:shd w:val="clear" w:color="auto" w:fill="auto"/>
          </w:tcPr>
          <w:p w:rsidR="00D968B1" w:rsidRPr="00C518D5" w:rsidRDefault="00D968B1" w:rsidP="00872D59">
            <w:pPr>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rPr>
            </w:pPr>
            <w:r w:rsidRPr="00C518D5">
              <w:rPr>
                <w:rFonts w:ascii="Times New Roman" w:hAnsi="Times New Roman"/>
                <w:sz w:val="28"/>
                <w:szCs w:val="28"/>
              </w:rPr>
              <w:t>5.6. Hư hỏng và các nguyên nhân gây hư hỏng.</w:t>
            </w:r>
          </w:p>
        </w:tc>
        <w:tc>
          <w:tcPr>
            <w:tcW w:w="2277" w:type="dxa"/>
            <w:shd w:val="clear" w:color="auto" w:fill="auto"/>
          </w:tcPr>
          <w:p w:rsidR="00D968B1" w:rsidRPr="00C518D5" w:rsidRDefault="00D968B1" w:rsidP="00872D59">
            <w:pPr>
              <w:rPr>
                <w:rFonts w:ascii="Times New Roman" w:hAnsi="Times New Roman"/>
                <w:sz w:val="28"/>
                <w:szCs w:val="28"/>
              </w:rPr>
            </w:pPr>
          </w:p>
        </w:tc>
      </w:tr>
      <w:tr w:rsidR="00D968B1" w:rsidRPr="00C518D5" w:rsidTr="00872D59">
        <w:tc>
          <w:tcPr>
            <w:tcW w:w="6906" w:type="dxa"/>
            <w:shd w:val="clear" w:color="auto" w:fill="auto"/>
          </w:tcPr>
          <w:p w:rsidR="00D968B1" w:rsidRPr="00C518D5" w:rsidRDefault="00D968B1" w:rsidP="00872D59">
            <w:pPr>
              <w:ind w:firstLine="11"/>
              <w:rPr>
                <w:rFonts w:ascii="Times New Roman" w:hAnsi="Times New Roman"/>
                <w:sz w:val="28"/>
                <w:szCs w:val="28"/>
              </w:rPr>
            </w:pPr>
            <w:r w:rsidRPr="00C518D5">
              <w:rPr>
                <w:rFonts w:ascii="Times New Roman" w:hAnsi="Times New Roman"/>
                <w:sz w:val="28"/>
                <w:szCs w:val="28"/>
              </w:rPr>
              <w:t>5.7. Sửa chữa bộ khống chế.</w:t>
            </w:r>
          </w:p>
        </w:tc>
        <w:tc>
          <w:tcPr>
            <w:tcW w:w="2277" w:type="dxa"/>
            <w:shd w:val="clear" w:color="auto" w:fill="auto"/>
          </w:tcPr>
          <w:p w:rsidR="00D968B1" w:rsidRPr="00C518D5" w:rsidRDefault="00D968B1" w:rsidP="00872D59">
            <w:pPr>
              <w:rPr>
                <w:rFonts w:ascii="Times New Roman" w:hAnsi="Times New Roman"/>
                <w:sz w:val="28"/>
                <w:szCs w:val="28"/>
              </w:rPr>
            </w:pPr>
          </w:p>
        </w:tc>
      </w:tr>
    </w:tbl>
    <w:p w:rsidR="00D968B1" w:rsidRDefault="00D968B1" w:rsidP="00D968B1">
      <w:pPr>
        <w:pStyle w:val="indentpara"/>
        <w:tabs>
          <w:tab w:val="num" w:pos="3306"/>
        </w:tabs>
        <w:spacing w:after="0" w:line="240" w:lineRule="auto"/>
        <w:ind w:firstLine="0"/>
        <w:rPr>
          <w:rFonts w:ascii="Times New Roman" w:hAnsi="Times New Roman"/>
          <w:b/>
          <w:sz w:val="28"/>
          <w:szCs w:val="28"/>
        </w:rPr>
      </w:pPr>
    </w:p>
    <w:p w:rsidR="00D968B1" w:rsidRPr="00A70F08" w:rsidRDefault="00D968B1" w:rsidP="00D968B1">
      <w:pPr>
        <w:pStyle w:val="indentpara"/>
        <w:tabs>
          <w:tab w:val="num" w:pos="3306"/>
        </w:tabs>
        <w:spacing w:after="0" w:line="240" w:lineRule="auto"/>
        <w:ind w:firstLine="0"/>
        <w:rPr>
          <w:rFonts w:ascii="Times New Roman" w:hAnsi="Times New Roman"/>
          <w:b/>
          <w:sz w:val="28"/>
          <w:szCs w:val="28"/>
        </w:rPr>
      </w:pPr>
      <w:r>
        <w:rPr>
          <w:rFonts w:ascii="Times New Roman" w:hAnsi="Times New Roman"/>
          <w:b/>
          <w:sz w:val="28"/>
          <w:szCs w:val="28"/>
        </w:rPr>
        <w:br w:type="page"/>
      </w:r>
      <w:r w:rsidRPr="00A70F08">
        <w:rPr>
          <w:rFonts w:ascii="Times New Roman" w:hAnsi="Times New Roman"/>
          <w:b/>
          <w:sz w:val="28"/>
          <w:szCs w:val="28"/>
        </w:rPr>
        <w:lastRenderedPageBreak/>
        <w:t xml:space="preserve">IV. ĐIỀU KIỆN THỰC HIỆN </w:t>
      </w:r>
      <w:r w:rsidRPr="00A70F08">
        <w:rPr>
          <w:rFonts w:ascii="Times New Roman" w:hAnsi="Times New Roman"/>
          <w:b/>
          <w:color w:val="auto"/>
          <w:sz w:val="28"/>
          <w:szCs w:val="28"/>
        </w:rPr>
        <w:t>MÔ ĐUN</w:t>
      </w:r>
      <w:r w:rsidRPr="00A70F08">
        <w:rPr>
          <w:rFonts w:ascii="Times New Roman" w:hAnsi="Times New Roman"/>
          <w:b/>
          <w:sz w:val="28"/>
          <w:szCs w:val="28"/>
        </w:rPr>
        <w:t xml:space="preserve">: </w:t>
      </w:r>
    </w:p>
    <w:p w:rsidR="00D968B1" w:rsidRPr="00A70F08" w:rsidRDefault="00D968B1" w:rsidP="00D968B1">
      <w:pPr>
        <w:ind w:firstLine="567"/>
        <w:jc w:val="both"/>
        <w:rPr>
          <w:rFonts w:ascii="Times New Roman" w:hAnsi="Times New Roman"/>
          <w:sz w:val="28"/>
          <w:szCs w:val="28"/>
        </w:rPr>
      </w:pPr>
      <w:r w:rsidRPr="00A70F08">
        <w:rPr>
          <w:rFonts w:ascii="Times New Roman" w:hAnsi="Times New Roman"/>
          <w:sz w:val="28"/>
          <w:szCs w:val="28"/>
        </w:rPr>
        <w:t xml:space="preserve">- Vật liệu: </w:t>
      </w:r>
    </w:p>
    <w:p w:rsidR="00D968B1" w:rsidRPr="00A70F08" w:rsidRDefault="00D968B1" w:rsidP="00D968B1">
      <w:pPr>
        <w:ind w:left="1084" w:firstLine="50"/>
        <w:jc w:val="both"/>
        <w:rPr>
          <w:rFonts w:ascii="Times New Roman" w:hAnsi="Times New Roman"/>
          <w:sz w:val="28"/>
          <w:szCs w:val="28"/>
        </w:rPr>
      </w:pPr>
      <w:r w:rsidRPr="00A70F08">
        <w:rPr>
          <w:rFonts w:ascii="Times New Roman" w:hAnsi="Times New Roman"/>
          <w:sz w:val="28"/>
          <w:szCs w:val="28"/>
        </w:rPr>
        <w:t>+ Bảng gắn các loại khí cụ điện.</w:t>
      </w:r>
    </w:p>
    <w:p w:rsidR="00D968B1" w:rsidRPr="00A70F08" w:rsidRDefault="00D968B1" w:rsidP="00D968B1">
      <w:pPr>
        <w:ind w:left="1134"/>
        <w:jc w:val="both"/>
        <w:rPr>
          <w:rFonts w:ascii="Times New Roman" w:hAnsi="Times New Roman"/>
          <w:sz w:val="28"/>
          <w:szCs w:val="28"/>
        </w:rPr>
      </w:pPr>
      <w:r w:rsidRPr="00A70F08">
        <w:rPr>
          <w:rFonts w:ascii="Times New Roman" w:hAnsi="Times New Roman"/>
          <w:sz w:val="28"/>
          <w:szCs w:val="28"/>
        </w:rPr>
        <w:t>+ Dây dẫn điện.</w:t>
      </w:r>
    </w:p>
    <w:p w:rsidR="00D968B1" w:rsidRPr="00A70F08" w:rsidRDefault="00D968B1" w:rsidP="00D968B1">
      <w:pPr>
        <w:ind w:left="567" w:firstLine="567"/>
        <w:jc w:val="both"/>
        <w:rPr>
          <w:rFonts w:ascii="Times New Roman" w:hAnsi="Times New Roman"/>
          <w:sz w:val="28"/>
          <w:szCs w:val="28"/>
        </w:rPr>
      </w:pPr>
      <w:r w:rsidRPr="00A70F08">
        <w:rPr>
          <w:rFonts w:ascii="Times New Roman" w:hAnsi="Times New Roman"/>
          <w:sz w:val="28"/>
          <w:szCs w:val="28"/>
        </w:rPr>
        <w:t>+ Đầu cốt các cỡ.</w:t>
      </w:r>
    </w:p>
    <w:p w:rsidR="00D968B1" w:rsidRPr="00A70F08" w:rsidRDefault="00D968B1" w:rsidP="00D968B1">
      <w:pPr>
        <w:ind w:left="1084" w:firstLine="50"/>
        <w:jc w:val="both"/>
        <w:rPr>
          <w:rFonts w:ascii="Times New Roman" w:hAnsi="Times New Roman"/>
          <w:sz w:val="28"/>
          <w:szCs w:val="28"/>
          <w:lang w:val="pl-PL"/>
        </w:rPr>
      </w:pPr>
      <w:r w:rsidRPr="00A70F08">
        <w:rPr>
          <w:rFonts w:ascii="Times New Roman" w:hAnsi="Times New Roman"/>
          <w:sz w:val="28"/>
          <w:szCs w:val="28"/>
          <w:lang w:val="pl-PL"/>
        </w:rPr>
        <w:t>+ Các trạm nối dây.</w:t>
      </w:r>
    </w:p>
    <w:p w:rsidR="00D968B1" w:rsidRPr="00A70F08" w:rsidRDefault="00D968B1" w:rsidP="00D968B1">
      <w:pPr>
        <w:ind w:left="1034" w:firstLine="100"/>
        <w:jc w:val="both"/>
        <w:rPr>
          <w:rFonts w:ascii="Times New Roman" w:hAnsi="Times New Roman"/>
          <w:sz w:val="28"/>
          <w:szCs w:val="28"/>
          <w:lang w:val="pl-PL"/>
        </w:rPr>
      </w:pPr>
      <w:r w:rsidRPr="00A70F08">
        <w:rPr>
          <w:rFonts w:ascii="Times New Roman" w:hAnsi="Times New Roman"/>
          <w:sz w:val="28"/>
          <w:szCs w:val="28"/>
          <w:lang w:val="pl-PL"/>
        </w:rPr>
        <w:t>+ Giấy, ghen cách điện, sứ, thuỷ tinh... cách điện các loại.</w:t>
      </w:r>
    </w:p>
    <w:p w:rsidR="00D968B1" w:rsidRPr="00A70F08" w:rsidRDefault="00D968B1" w:rsidP="00D968B1">
      <w:pPr>
        <w:ind w:left="984" w:firstLine="150"/>
        <w:jc w:val="both"/>
        <w:rPr>
          <w:rFonts w:ascii="Times New Roman" w:hAnsi="Times New Roman"/>
          <w:sz w:val="28"/>
          <w:szCs w:val="28"/>
          <w:lang w:val="pl-PL"/>
        </w:rPr>
      </w:pPr>
      <w:r w:rsidRPr="00A70F08">
        <w:rPr>
          <w:rFonts w:ascii="Times New Roman" w:hAnsi="Times New Roman"/>
          <w:sz w:val="28"/>
          <w:szCs w:val="28"/>
          <w:lang w:val="pl-PL"/>
        </w:rPr>
        <w:t xml:space="preserve">+ Chì hàn, nhựa thông, giấy nhám các loại... </w:t>
      </w:r>
    </w:p>
    <w:p w:rsidR="00D968B1" w:rsidRPr="00A70F08" w:rsidRDefault="00D968B1" w:rsidP="00D968B1">
      <w:pPr>
        <w:ind w:left="934" w:firstLine="200"/>
        <w:jc w:val="both"/>
        <w:rPr>
          <w:rFonts w:ascii="Times New Roman" w:hAnsi="Times New Roman"/>
          <w:sz w:val="28"/>
          <w:szCs w:val="28"/>
          <w:lang w:val="pl-PL"/>
        </w:rPr>
      </w:pPr>
      <w:r w:rsidRPr="00A70F08">
        <w:rPr>
          <w:rFonts w:ascii="Times New Roman" w:hAnsi="Times New Roman"/>
          <w:sz w:val="28"/>
          <w:szCs w:val="28"/>
          <w:lang w:val="pl-PL"/>
        </w:rPr>
        <w:t>+ Hóa chất dùng để tẩm sấy máy biến áp (chất keo đóng rắn, vẹc-ni cánh điện)</w:t>
      </w:r>
    </w:p>
    <w:p w:rsidR="00D968B1" w:rsidRPr="00A70F08" w:rsidRDefault="00D968B1" w:rsidP="00D968B1">
      <w:pPr>
        <w:ind w:firstLine="515"/>
        <w:jc w:val="both"/>
        <w:rPr>
          <w:rFonts w:ascii="Times New Roman" w:hAnsi="Times New Roman"/>
          <w:sz w:val="28"/>
          <w:szCs w:val="28"/>
          <w:lang w:val="pl-PL"/>
        </w:rPr>
      </w:pPr>
      <w:r w:rsidRPr="00A70F08">
        <w:rPr>
          <w:rFonts w:ascii="Times New Roman" w:hAnsi="Times New Roman"/>
          <w:sz w:val="28"/>
          <w:szCs w:val="28"/>
          <w:lang w:val="pl-PL"/>
        </w:rPr>
        <w:t>- Dụng cụ và trang thiết bị:</w:t>
      </w:r>
    </w:p>
    <w:p w:rsidR="00D968B1" w:rsidRPr="00A70F08" w:rsidRDefault="00D968B1" w:rsidP="00D968B1">
      <w:pPr>
        <w:ind w:left="567" w:firstLine="567"/>
        <w:jc w:val="both"/>
        <w:rPr>
          <w:rFonts w:ascii="Times New Roman" w:hAnsi="Times New Roman"/>
          <w:sz w:val="28"/>
          <w:szCs w:val="28"/>
          <w:lang w:val="pl-PL"/>
        </w:rPr>
      </w:pPr>
      <w:r w:rsidRPr="00A70F08">
        <w:rPr>
          <w:rFonts w:ascii="Times New Roman" w:hAnsi="Times New Roman"/>
          <w:sz w:val="28"/>
          <w:szCs w:val="28"/>
          <w:lang w:val="pl-PL"/>
        </w:rPr>
        <w:t>+ Bộ đồ nghề điện, cơ khí cầm tay.</w:t>
      </w:r>
    </w:p>
    <w:p w:rsidR="00D968B1" w:rsidRPr="00A70F08" w:rsidRDefault="00D968B1" w:rsidP="00D968B1">
      <w:pPr>
        <w:ind w:left="1134"/>
        <w:jc w:val="both"/>
        <w:rPr>
          <w:rFonts w:ascii="Times New Roman" w:hAnsi="Times New Roman"/>
          <w:sz w:val="28"/>
          <w:szCs w:val="28"/>
          <w:lang w:val="pl-PL"/>
        </w:rPr>
      </w:pPr>
      <w:r w:rsidRPr="00A70F08">
        <w:rPr>
          <w:rFonts w:ascii="Times New Roman" w:hAnsi="Times New Roman"/>
          <w:sz w:val="28"/>
          <w:szCs w:val="28"/>
          <w:lang w:val="pl-PL"/>
        </w:rPr>
        <w:t>+ Máy cắt bê-tông, máy mài cầm tay, máy mài hai đá, khoan điện để bàn, khoan điện cầm tay, máy nén khí.</w:t>
      </w:r>
    </w:p>
    <w:p w:rsidR="00D968B1" w:rsidRPr="00A70F08" w:rsidRDefault="00D968B1" w:rsidP="00D968B1">
      <w:pPr>
        <w:ind w:left="567" w:firstLine="567"/>
        <w:jc w:val="both"/>
        <w:rPr>
          <w:rFonts w:ascii="Times New Roman" w:hAnsi="Times New Roman"/>
          <w:sz w:val="28"/>
          <w:szCs w:val="28"/>
          <w:lang w:val="pl-PL"/>
        </w:rPr>
      </w:pPr>
      <w:r w:rsidRPr="00A70F08">
        <w:rPr>
          <w:rFonts w:ascii="Times New Roman" w:hAnsi="Times New Roman"/>
          <w:sz w:val="28"/>
          <w:szCs w:val="28"/>
          <w:lang w:val="pl-PL"/>
        </w:rPr>
        <w:t>+ VOM, M</w:t>
      </w:r>
      <w:r w:rsidRPr="00A70F08">
        <w:rPr>
          <w:rFonts w:ascii="Times New Roman" w:hAnsi="Times New Roman"/>
          <w:sz w:val="28"/>
          <w:szCs w:val="28"/>
          <w:lang w:val="fr-FR"/>
        </w:rPr>
        <w:sym w:font="Symbol" w:char="F057"/>
      </w:r>
      <w:r w:rsidRPr="00A70F08">
        <w:rPr>
          <w:rFonts w:ascii="Times New Roman" w:hAnsi="Times New Roman"/>
          <w:sz w:val="28"/>
          <w:szCs w:val="28"/>
          <w:lang w:val="pl-PL"/>
        </w:rPr>
        <w:t>, Tera</w:t>
      </w:r>
      <w:r w:rsidRPr="00A70F08">
        <w:rPr>
          <w:rFonts w:ascii="Times New Roman" w:hAnsi="Times New Roman"/>
          <w:sz w:val="28"/>
          <w:szCs w:val="28"/>
          <w:lang w:val="fr-FR"/>
        </w:rPr>
        <w:sym w:font="Symbol" w:char="F057"/>
      </w:r>
      <w:r w:rsidRPr="00A70F08">
        <w:rPr>
          <w:rFonts w:ascii="Times New Roman" w:hAnsi="Times New Roman"/>
          <w:sz w:val="28"/>
          <w:szCs w:val="28"/>
          <w:lang w:val="pl-PL"/>
        </w:rPr>
        <w:t>, Ampare kìm.</w:t>
      </w:r>
    </w:p>
    <w:p w:rsidR="00D968B1" w:rsidRPr="00A70F08" w:rsidRDefault="00D968B1" w:rsidP="00D968B1">
      <w:pPr>
        <w:ind w:left="567" w:firstLine="567"/>
        <w:jc w:val="both"/>
        <w:rPr>
          <w:rFonts w:ascii="Times New Roman" w:hAnsi="Times New Roman"/>
          <w:sz w:val="28"/>
          <w:szCs w:val="28"/>
          <w:lang w:val="pl-PL"/>
        </w:rPr>
      </w:pPr>
      <w:r w:rsidRPr="00A70F08">
        <w:rPr>
          <w:rFonts w:ascii="Times New Roman" w:hAnsi="Times New Roman"/>
          <w:sz w:val="28"/>
          <w:szCs w:val="28"/>
          <w:lang w:val="pl-PL"/>
        </w:rPr>
        <w:t xml:space="preserve">+ Tủ sấy điều khiển được nhiệt độ. </w:t>
      </w:r>
    </w:p>
    <w:p w:rsidR="00D968B1" w:rsidRPr="00A70F08" w:rsidRDefault="00D968B1" w:rsidP="00D968B1">
      <w:pPr>
        <w:ind w:left="1134"/>
        <w:jc w:val="both"/>
        <w:rPr>
          <w:rFonts w:ascii="Times New Roman" w:hAnsi="Times New Roman"/>
          <w:sz w:val="28"/>
          <w:szCs w:val="28"/>
          <w:lang w:val="pl-PL"/>
        </w:rPr>
      </w:pPr>
      <w:r w:rsidRPr="00A70F08">
        <w:rPr>
          <w:rFonts w:ascii="Times New Roman" w:hAnsi="Times New Roman"/>
          <w:sz w:val="28"/>
          <w:szCs w:val="28"/>
          <w:lang w:val="pl-PL"/>
        </w:rPr>
        <w:t xml:space="preserve">+ Bộ mô hình dàn trải các loại khí cụ điện hoạt động được (dùng cho học về cấu tạo và nguyên lý hoạt động). </w:t>
      </w:r>
    </w:p>
    <w:p w:rsidR="00D968B1" w:rsidRPr="00A70F08" w:rsidRDefault="00D968B1" w:rsidP="00D968B1">
      <w:pPr>
        <w:ind w:left="567" w:firstLine="567"/>
        <w:jc w:val="both"/>
        <w:rPr>
          <w:rFonts w:ascii="Times New Roman" w:hAnsi="Times New Roman"/>
          <w:sz w:val="28"/>
          <w:szCs w:val="28"/>
          <w:lang w:val="pl-PL"/>
        </w:rPr>
      </w:pPr>
      <w:r w:rsidRPr="00A70F08">
        <w:rPr>
          <w:rFonts w:ascii="Times New Roman" w:hAnsi="Times New Roman"/>
          <w:sz w:val="28"/>
          <w:szCs w:val="28"/>
          <w:lang w:val="pl-PL"/>
        </w:rPr>
        <w:t>+ Các loại khí cụ điện như trên (vật thực, hoạt động được):</w:t>
      </w:r>
    </w:p>
    <w:p w:rsidR="00D968B1" w:rsidRPr="001E3410" w:rsidRDefault="00D968B1" w:rsidP="00D968B1">
      <w:pPr>
        <w:ind w:firstLine="517"/>
        <w:jc w:val="both"/>
        <w:rPr>
          <w:rFonts w:ascii="Times New Roman" w:hAnsi="Times New Roman"/>
          <w:sz w:val="28"/>
          <w:szCs w:val="28"/>
          <w:lang w:val="pl-PL"/>
        </w:rPr>
      </w:pPr>
      <w:r w:rsidRPr="001E3410">
        <w:rPr>
          <w:rFonts w:ascii="Times New Roman" w:hAnsi="Times New Roman"/>
          <w:sz w:val="28"/>
          <w:szCs w:val="28"/>
          <w:lang w:val="pl-PL"/>
        </w:rPr>
        <w:t xml:space="preserve">- Nguồn lực khác: </w:t>
      </w:r>
    </w:p>
    <w:p w:rsidR="00D968B1" w:rsidRPr="001E3410" w:rsidRDefault="00D968B1" w:rsidP="00D968B1">
      <w:pPr>
        <w:ind w:left="1084" w:firstLine="50"/>
        <w:jc w:val="both"/>
        <w:rPr>
          <w:rFonts w:ascii="Times New Roman" w:hAnsi="Times New Roman"/>
          <w:sz w:val="28"/>
          <w:szCs w:val="28"/>
          <w:lang w:val="pl-PL"/>
        </w:rPr>
      </w:pPr>
      <w:r w:rsidRPr="001E3410">
        <w:rPr>
          <w:rFonts w:ascii="Times New Roman" w:hAnsi="Times New Roman"/>
          <w:sz w:val="28"/>
          <w:szCs w:val="28"/>
          <w:lang w:val="pl-PL"/>
        </w:rPr>
        <w:t>+ PC, phần mềm chuyên dùng.</w:t>
      </w:r>
    </w:p>
    <w:p w:rsidR="00D968B1" w:rsidRPr="00A70F08" w:rsidRDefault="00D968B1" w:rsidP="00D968B1">
      <w:pPr>
        <w:ind w:left="1034" w:firstLine="100"/>
        <w:jc w:val="both"/>
        <w:rPr>
          <w:rFonts w:ascii="Times New Roman" w:hAnsi="Times New Roman"/>
          <w:sz w:val="28"/>
          <w:szCs w:val="28"/>
        </w:rPr>
      </w:pPr>
      <w:r w:rsidRPr="00A70F08">
        <w:rPr>
          <w:rFonts w:ascii="Times New Roman" w:hAnsi="Times New Roman"/>
          <w:sz w:val="28"/>
          <w:szCs w:val="28"/>
        </w:rPr>
        <w:t>+ Projector, overhead.</w:t>
      </w:r>
    </w:p>
    <w:p w:rsidR="00D968B1" w:rsidRPr="00A70F08" w:rsidRDefault="00D968B1" w:rsidP="00D968B1">
      <w:pPr>
        <w:ind w:left="984" w:firstLine="150"/>
        <w:jc w:val="both"/>
        <w:rPr>
          <w:rFonts w:ascii="Times New Roman" w:hAnsi="Times New Roman"/>
          <w:sz w:val="28"/>
          <w:szCs w:val="28"/>
        </w:rPr>
      </w:pPr>
      <w:r w:rsidRPr="00A70F08">
        <w:rPr>
          <w:rFonts w:ascii="Times New Roman" w:hAnsi="Times New Roman"/>
          <w:sz w:val="28"/>
          <w:szCs w:val="28"/>
        </w:rPr>
        <w:t>+ Máy chiếu vật thể ba chiều.</w:t>
      </w:r>
    </w:p>
    <w:p w:rsidR="00D968B1" w:rsidRPr="00A70F08" w:rsidRDefault="00D968B1" w:rsidP="00D968B1">
      <w:pPr>
        <w:ind w:left="934" w:firstLine="200"/>
        <w:jc w:val="both"/>
        <w:rPr>
          <w:rFonts w:ascii="Times New Roman" w:hAnsi="Times New Roman"/>
          <w:sz w:val="28"/>
          <w:szCs w:val="28"/>
        </w:rPr>
      </w:pPr>
      <w:r w:rsidRPr="00A70F08">
        <w:rPr>
          <w:rFonts w:ascii="Times New Roman" w:hAnsi="Times New Roman"/>
          <w:sz w:val="28"/>
          <w:szCs w:val="28"/>
        </w:rPr>
        <w:t>+ Video, và các bản vẽ, tranh mô tả thiết bị.</w:t>
      </w:r>
    </w:p>
    <w:p w:rsidR="00D968B1" w:rsidRPr="00A70F08" w:rsidRDefault="00D968B1" w:rsidP="00D968B1">
      <w:pPr>
        <w:pStyle w:val="indentpara"/>
        <w:tabs>
          <w:tab w:val="num" w:pos="3306"/>
        </w:tabs>
        <w:spacing w:after="0" w:line="240" w:lineRule="auto"/>
        <w:ind w:firstLine="0"/>
        <w:rPr>
          <w:rFonts w:ascii="Times New Roman" w:hAnsi="Times New Roman"/>
          <w:b/>
          <w:sz w:val="28"/>
          <w:szCs w:val="28"/>
        </w:rPr>
      </w:pPr>
    </w:p>
    <w:p w:rsidR="00D968B1" w:rsidRPr="00674BAE" w:rsidRDefault="00D968B1" w:rsidP="00D968B1">
      <w:pPr>
        <w:pStyle w:val="indentpara"/>
        <w:tabs>
          <w:tab w:val="num" w:pos="3306"/>
        </w:tabs>
        <w:spacing w:after="0" w:line="240" w:lineRule="auto"/>
        <w:ind w:firstLine="0"/>
        <w:rPr>
          <w:rFonts w:ascii="Times New Roman" w:hAnsi="Times New Roman"/>
          <w:b/>
          <w:sz w:val="28"/>
          <w:szCs w:val="28"/>
        </w:rPr>
      </w:pPr>
      <w:r w:rsidRPr="00674BAE">
        <w:rPr>
          <w:rFonts w:ascii="Times New Roman" w:hAnsi="Times New Roman"/>
          <w:b/>
          <w:sz w:val="28"/>
          <w:szCs w:val="28"/>
        </w:rPr>
        <w:t xml:space="preserve">V. PHƯƠNG PHÁP VÀ NỘI DUNG ĐÁNH GIÁ: </w:t>
      </w:r>
    </w:p>
    <w:p w:rsidR="00D968B1" w:rsidRPr="00674BAE" w:rsidRDefault="00D968B1" w:rsidP="00D968B1">
      <w:pPr>
        <w:pStyle w:val="Heading1"/>
        <w:ind w:firstLine="284"/>
        <w:jc w:val="both"/>
        <w:rPr>
          <w:rFonts w:ascii="Times New Roman" w:hAnsi="Times New Roman"/>
          <w:b w:val="0"/>
          <w:bCs w:val="0"/>
          <w:sz w:val="28"/>
          <w:szCs w:val="28"/>
          <w:lang w:val="en-US"/>
        </w:rPr>
      </w:pPr>
      <w:bookmarkStart w:id="1" w:name="_Toc291013183"/>
      <w:bookmarkStart w:id="2" w:name="_Toc291013437"/>
      <w:r w:rsidRPr="00674BAE">
        <w:rPr>
          <w:rFonts w:ascii="Times New Roman" w:hAnsi="Times New Roman"/>
          <w:b w:val="0"/>
          <w:bCs w:val="0"/>
          <w:sz w:val="28"/>
          <w:szCs w:val="28"/>
          <w:lang w:val="en-US"/>
        </w:rPr>
        <w:t>Có thể áp dụng hình thức kiểm tra viết hoặc kiểm tra trắc nghiệm. Các nội dung trọng tâm cần kiểm tra là:</w:t>
      </w:r>
      <w:bookmarkEnd w:id="1"/>
      <w:bookmarkEnd w:id="2"/>
    </w:p>
    <w:p w:rsidR="00D968B1" w:rsidRPr="00674BAE" w:rsidRDefault="00D968B1" w:rsidP="00D968B1">
      <w:pPr>
        <w:ind w:firstLine="567"/>
        <w:jc w:val="both"/>
        <w:rPr>
          <w:rFonts w:ascii="Times New Roman" w:hAnsi="Times New Roman"/>
          <w:sz w:val="28"/>
          <w:szCs w:val="28"/>
          <w:lang w:val="en-US"/>
        </w:rPr>
      </w:pPr>
      <w:r w:rsidRPr="00674BAE">
        <w:rPr>
          <w:rFonts w:ascii="Times New Roman" w:hAnsi="Times New Roman"/>
          <w:sz w:val="28"/>
          <w:szCs w:val="28"/>
          <w:lang w:val="en-US"/>
        </w:rPr>
        <w:t>- Công dụng, cấu tạo, nguyên lý, phạm vi sử dụng của các loại khí cụ điện.</w:t>
      </w:r>
    </w:p>
    <w:p w:rsidR="00D968B1" w:rsidRPr="00674BAE" w:rsidRDefault="00D968B1" w:rsidP="00D968B1">
      <w:pPr>
        <w:ind w:firstLine="567"/>
        <w:jc w:val="both"/>
        <w:rPr>
          <w:rFonts w:ascii="Times New Roman" w:hAnsi="Times New Roman"/>
          <w:sz w:val="28"/>
          <w:szCs w:val="28"/>
          <w:lang w:val="en-US"/>
        </w:rPr>
      </w:pPr>
      <w:r w:rsidRPr="00674BAE">
        <w:rPr>
          <w:rFonts w:ascii="Times New Roman" w:hAnsi="Times New Roman"/>
          <w:sz w:val="28"/>
          <w:szCs w:val="28"/>
          <w:lang w:val="en-US"/>
        </w:rPr>
        <w:t>- Tính chọn khí cụ điện theo yêu cầu kỹ thuật cụ thể.</w:t>
      </w:r>
    </w:p>
    <w:p w:rsidR="00D968B1" w:rsidRPr="00674BAE" w:rsidRDefault="00D968B1" w:rsidP="00D968B1">
      <w:pPr>
        <w:ind w:firstLine="567"/>
        <w:jc w:val="both"/>
        <w:rPr>
          <w:rFonts w:ascii="Times New Roman" w:hAnsi="Times New Roman"/>
          <w:sz w:val="28"/>
          <w:szCs w:val="28"/>
          <w:lang w:val="en-US"/>
        </w:rPr>
      </w:pPr>
      <w:r w:rsidRPr="00674BAE">
        <w:rPr>
          <w:rFonts w:ascii="Times New Roman" w:hAnsi="Times New Roman"/>
          <w:sz w:val="28"/>
          <w:szCs w:val="28"/>
          <w:lang w:val="en-US"/>
        </w:rPr>
        <w:t>- Phân tích, so sánh về tính năng của từng loại khí cụ điện.</w:t>
      </w:r>
    </w:p>
    <w:p w:rsidR="00D968B1" w:rsidRPr="00674BAE" w:rsidRDefault="00D968B1" w:rsidP="00D968B1">
      <w:pPr>
        <w:ind w:firstLine="567"/>
        <w:jc w:val="both"/>
        <w:rPr>
          <w:rFonts w:ascii="Times New Roman" w:hAnsi="Times New Roman"/>
          <w:sz w:val="28"/>
          <w:szCs w:val="28"/>
          <w:lang w:val="en-US"/>
        </w:rPr>
      </w:pPr>
      <w:r w:rsidRPr="00674BAE">
        <w:rPr>
          <w:rFonts w:ascii="Times New Roman" w:hAnsi="Times New Roman"/>
          <w:sz w:val="28"/>
          <w:szCs w:val="28"/>
          <w:lang w:val="en-US"/>
        </w:rPr>
        <w:t>- Lắp đặt, sử dụng các khí cụ điện.</w:t>
      </w:r>
    </w:p>
    <w:p w:rsidR="00D968B1" w:rsidRPr="00674BAE" w:rsidRDefault="00D968B1" w:rsidP="00D968B1">
      <w:pPr>
        <w:ind w:firstLine="567"/>
        <w:jc w:val="both"/>
        <w:rPr>
          <w:rFonts w:ascii="Times New Roman" w:hAnsi="Times New Roman"/>
          <w:sz w:val="28"/>
          <w:szCs w:val="28"/>
          <w:lang w:val="en-US"/>
        </w:rPr>
      </w:pPr>
      <w:r w:rsidRPr="00674BAE">
        <w:rPr>
          <w:rFonts w:ascii="Times New Roman" w:hAnsi="Times New Roman"/>
          <w:sz w:val="28"/>
          <w:szCs w:val="28"/>
          <w:lang w:val="en-US"/>
        </w:rPr>
        <w:t>- Tháo lắp, kiểm tra thông số của các khí cụ điện.</w:t>
      </w:r>
    </w:p>
    <w:p w:rsidR="00D968B1" w:rsidRPr="00674BAE" w:rsidRDefault="00D968B1" w:rsidP="00D968B1">
      <w:pPr>
        <w:ind w:firstLine="567"/>
        <w:jc w:val="both"/>
        <w:rPr>
          <w:rFonts w:ascii="Times New Roman" w:hAnsi="Times New Roman"/>
          <w:sz w:val="28"/>
          <w:szCs w:val="28"/>
          <w:lang w:val="en-US"/>
        </w:rPr>
      </w:pPr>
      <w:r w:rsidRPr="00674BAE">
        <w:rPr>
          <w:rFonts w:ascii="Times New Roman" w:hAnsi="Times New Roman"/>
          <w:sz w:val="28"/>
          <w:szCs w:val="28"/>
          <w:lang w:val="en-US"/>
        </w:rPr>
        <w:t xml:space="preserve">- Xác định các hư hỏng, nguyên nhân gây ra hư hỏng. </w:t>
      </w:r>
    </w:p>
    <w:p w:rsidR="00D968B1" w:rsidRPr="00674BAE" w:rsidRDefault="00D968B1" w:rsidP="00D968B1">
      <w:pPr>
        <w:pStyle w:val="indentpara"/>
        <w:tabs>
          <w:tab w:val="num" w:pos="3306"/>
        </w:tabs>
        <w:spacing w:after="0" w:line="240" w:lineRule="auto"/>
        <w:ind w:firstLine="0"/>
        <w:rPr>
          <w:rFonts w:ascii="Times New Roman" w:hAnsi="Times New Roman"/>
          <w:b/>
          <w:sz w:val="28"/>
          <w:szCs w:val="28"/>
        </w:rPr>
      </w:pPr>
    </w:p>
    <w:p w:rsidR="00D968B1" w:rsidRPr="00674BAE" w:rsidRDefault="00D968B1" w:rsidP="00D968B1">
      <w:pPr>
        <w:pStyle w:val="indentpara"/>
        <w:tabs>
          <w:tab w:val="num" w:pos="3306"/>
        </w:tabs>
        <w:spacing w:after="0" w:line="240" w:lineRule="auto"/>
        <w:ind w:firstLine="0"/>
        <w:rPr>
          <w:rFonts w:ascii="Times New Roman" w:hAnsi="Times New Roman"/>
          <w:b/>
          <w:sz w:val="28"/>
          <w:szCs w:val="28"/>
        </w:rPr>
      </w:pPr>
      <w:r w:rsidRPr="00674BAE">
        <w:rPr>
          <w:rFonts w:ascii="Times New Roman" w:hAnsi="Times New Roman"/>
          <w:b/>
          <w:sz w:val="28"/>
          <w:szCs w:val="28"/>
        </w:rPr>
        <w:t>VI.  HƯỚNG DẪN THỰC HIỆN MÔ ĐUN:</w:t>
      </w:r>
    </w:p>
    <w:p w:rsidR="00D968B1" w:rsidRPr="00674BAE" w:rsidRDefault="00D968B1" w:rsidP="00D968B1">
      <w:pPr>
        <w:pStyle w:val="indentpara"/>
        <w:numPr>
          <w:ilvl w:val="1"/>
          <w:numId w:val="3"/>
        </w:numPr>
        <w:tabs>
          <w:tab w:val="clear" w:pos="397"/>
          <w:tab w:val="num" w:pos="539"/>
        </w:tabs>
        <w:spacing w:after="0" w:line="240" w:lineRule="auto"/>
        <w:ind w:left="142"/>
        <w:rPr>
          <w:rFonts w:ascii="Times New Roman" w:hAnsi="Times New Roman"/>
          <w:i/>
          <w:color w:val="auto"/>
          <w:sz w:val="28"/>
          <w:szCs w:val="28"/>
        </w:rPr>
      </w:pPr>
      <w:r w:rsidRPr="00674BAE">
        <w:rPr>
          <w:rFonts w:ascii="Times New Roman" w:hAnsi="Times New Roman"/>
          <w:i/>
          <w:color w:val="auto"/>
          <w:sz w:val="28"/>
          <w:szCs w:val="28"/>
        </w:rPr>
        <w:t>Phạm vi áp dụng chương trình:</w:t>
      </w:r>
    </w:p>
    <w:p w:rsidR="00D968B1" w:rsidRPr="00674BAE" w:rsidRDefault="00D968B1" w:rsidP="00D968B1">
      <w:pPr>
        <w:pStyle w:val="indentpara"/>
        <w:spacing w:after="0" w:line="240" w:lineRule="auto"/>
        <w:ind w:firstLine="720"/>
        <w:rPr>
          <w:rFonts w:ascii="Times New Roman" w:hAnsi="Times New Roman"/>
          <w:color w:val="auto"/>
          <w:sz w:val="28"/>
          <w:szCs w:val="28"/>
        </w:rPr>
      </w:pPr>
      <w:r w:rsidRPr="00674BAE">
        <w:rPr>
          <w:rFonts w:ascii="Times New Roman" w:hAnsi="Times New Roman"/>
          <w:color w:val="auto"/>
          <w:sz w:val="28"/>
          <w:szCs w:val="28"/>
        </w:rPr>
        <w:t>Chương trình môn học này được sử dụng để giảng dạy cho trình độ Trung cấp nghề.</w:t>
      </w:r>
    </w:p>
    <w:p w:rsidR="00D968B1" w:rsidRPr="00674BAE" w:rsidRDefault="00D968B1" w:rsidP="00D968B1">
      <w:pPr>
        <w:pStyle w:val="indentpara"/>
        <w:numPr>
          <w:ilvl w:val="1"/>
          <w:numId w:val="3"/>
        </w:numPr>
        <w:tabs>
          <w:tab w:val="clear" w:pos="397"/>
          <w:tab w:val="num" w:pos="539"/>
        </w:tabs>
        <w:spacing w:after="0" w:line="240" w:lineRule="auto"/>
        <w:ind w:left="851" w:hanging="829"/>
        <w:rPr>
          <w:rFonts w:ascii="Times New Roman" w:hAnsi="Times New Roman"/>
          <w:i/>
          <w:color w:val="auto"/>
          <w:sz w:val="28"/>
          <w:szCs w:val="28"/>
        </w:rPr>
      </w:pPr>
      <w:r w:rsidRPr="00674BAE">
        <w:rPr>
          <w:rFonts w:ascii="Times New Roman" w:hAnsi="Times New Roman"/>
          <w:i/>
          <w:color w:val="auto"/>
          <w:sz w:val="28"/>
          <w:szCs w:val="28"/>
        </w:rPr>
        <w:t>Hướng dẫn một số điểm chính về phương pháp giảng dạy mô đun:</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lastRenderedPageBreak/>
        <w:t>Trước khi giảng dạy, giáo viên cần căn cứ vào nội dung của từng bài học để chuẩn bị đầy đủ các điều kiện cần thiết nhằm đảm bảo chất lượng giảng dạy.</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Nên áp dụng phương pháp đàm thoại để học sinh ghi nhớ kỹ hơn.</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Nên bố trí thời gian giải bài tập, nhận dạng các loại khí cụ điện, thao tác lắp đặt, vận hành, hướng dẫn và sửa sai tại chổ cho học sinh.</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Cần lưu ý kỹ về các đặc tính kỹ thuật và công dung của từng nhóm khí cụ điện.</w:t>
      </w:r>
    </w:p>
    <w:p w:rsidR="00D968B1" w:rsidRPr="00674BAE" w:rsidRDefault="00D968B1" w:rsidP="00D968B1">
      <w:pPr>
        <w:pStyle w:val="indentpara"/>
        <w:numPr>
          <w:ilvl w:val="1"/>
          <w:numId w:val="3"/>
        </w:numPr>
        <w:tabs>
          <w:tab w:val="clear" w:pos="397"/>
          <w:tab w:val="num" w:pos="539"/>
        </w:tabs>
        <w:spacing w:after="0" w:line="240" w:lineRule="auto"/>
        <w:ind w:left="851" w:hanging="840"/>
        <w:rPr>
          <w:rFonts w:ascii="Times New Roman" w:hAnsi="Times New Roman"/>
          <w:i/>
          <w:color w:val="auto"/>
          <w:sz w:val="28"/>
          <w:szCs w:val="28"/>
        </w:rPr>
      </w:pPr>
      <w:r w:rsidRPr="00674BAE">
        <w:rPr>
          <w:rFonts w:ascii="Times New Roman" w:hAnsi="Times New Roman"/>
          <w:i/>
          <w:color w:val="auto"/>
          <w:sz w:val="28"/>
          <w:szCs w:val="28"/>
        </w:rPr>
        <w:t>Những trọng tâm cần chú ý:</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Công dụng, nguyên lý của từng loại khí cụ điện.</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Đặc tính cơ bản và phạm vi ứng dụng của từng loại khí cụ điện.</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Tính chọn một số khí cụ điện phổ thông (cầu dao, cầu chì, CB...) trong trường hợp đơn giản.</w:t>
      </w:r>
    </w:p>
    <w:p w:rsidR="00D968B1" w:rsidRPr="00674BAE" w:rsidRDefault="00D968B1" w:rsidP="00D968B1">
      <w:pPr>
        <w:numPr>
          <w:ilvl w:val="2"/>
          <w:numId w:val="5"/>
        </w:numPr>
        <w:jc w:val="both"/>
        <w:rPr>
          <w:rFonts w:ascii="Times New Roman" w:hAnsi="Times New Roman"/>
          <w:sz w:val="28"/>
          <w:szCs w:val="28"/>
          <w:lang w:val="en-US"/>
        </w:rPr>
      </w:pPr>
      <w:r w:rsidRPr="00674BAE">
        <w:rPr>
          <w:rFonts w:ascii="Times New Roman" w:hAnsi="Times New Roman"/>
          <w:sz w:val="28"/>
          <w:szCs w:val="28"/>
          <w:lang w:val="en-US"/>
        </w:rPr>
        <w:t>Lắp đặt, vận hành các khí cụ điện phổ thông (cầu dao, cầu chì, CB...).</w:t>
      </w:r>
    </w:p>
    <w:p w:rsidR="00D968B1" w:rsidRPr="00A70F08" w:rsidRDefault="00D968B1" w:rsidP="00D968B1">
      <w:pPr>
        <w:pStyle w:val="indentpara"/>
        <w:numPr>
          <w:ilvl w:val="1"/>
          <w:numId w:val="3"/>
        </w:numPr>
        <w:tabs>
          <w:tab w:val="clear" w:pos="397"/>
          <w:tab w:val="num" w:pos="539"/>
        </w:tabs>
        <w:spacing w:after="0" w:line="240" w:lineRule="auto"/>
        <w:ind w:left="11" w:firstLine="11"/>
        <w:rPr>
          <w:rFonts w:ascii="Times New Roman" w:hAnsi="Times New Roman"/>
          <w:i/>
          <w:color w:val="auto"/>
          <w:sz w:val="28"/>
          <w:szCs w:val="28"/>
          <w:lang w:val="pl-PL"/>
        </w:rPr>
      </w:pPr>
      <w:r w:rsidRPr="00A70F08">
        <w:rPr>
          <w:rFonts w:ascii="Times New Roman" w:hAnsi="Times New Roman"/>
          <w:i/>
          <w:color w:val="auto"/>
          <w:sz w:val="28"/>
          <w:szCs w:val="28"/>
          <w:lang w:val="pl-PL"/>
        </w:rPr>
        <w:t>Tài liệu cần tham khảo:</w:t>
      </w:r>
    </w:p>
    <w:p w:rsidR="00D968B1" w:rsidRPr="00A70F08" w:rsidRDefault="00D968B1" w:rsidP="00D968B1">
      <w:pPr>
        <w:ind w:firstLine="567"/>
        <w:jc w:val="both"/>
        <w:rPr>
          <w:rFonts w:ascii="Times New Roman" w:hAnsi="Times New Roman"/>
          <w:sz w:val="28"/>
          <w:szCs w:val="28"/>
          <w:lang w:val="pl-PL"/>
        </w:rPr>
      </w:pPr>
      <w:r w:rsidRPr="00A70F08">
        <w:rPr>
          <w:rFonts w:ascii="Times New Roman" w:hAnsi="Times New Roman"/>
          <w:sz w:val="28"/>
          <w:szCs w:val="28"/>
          <w:lang w:val="pl-PL"/>
        </w:rPr>
        <w:t xml:space="preserve">[1] Nguyễn Xuân Phú, </w:t>
      </w:r>
      <w:r w:rsidRPr="00A70F08">
        <w:rPr>
          <w:rFonts w:ascii="Times New Roman" w:hAnsi="Times New Roman"/>
          <w:i/>
          <w:sz w:val="28"/>
          <w:szCs w:val="28"/>
          <w:lang w:val="pl-PL"/>
        </w:rPr>
        <w:t>Khí cụ Điện  Kết cấu, sử dụng và sửa chữa,</w:t>
      </w:r>
      <w:r w:rsidRPr="00A70F08">
        <w:rPr>
          <w:rFonts w:ascii="Times New Roman" w:hAnsi="Times New Roman"/>
          <w:sz w:val="28"/>
          <w:szCs w:val="28"/>
          <w:lang w:val="pl-PL"/>
        </w:rPr>
        <w:t xml:space="preserve"> NXB Khoa Học và Kỹ Thuật, năm 2000.</w:t>
      </w:r>
    </w:p>
    <w:p w:rsidR="00D968B1" w:rsidRPr="00A70F08" w:rsidRDefault="00D968B1" w:rsidP="00D968B1">
      <w:pPr>
        <w:ind w:firstLine="567"/>
        <w:jc w:val="both"/>
        <w:rPr>
          <w:rFonts w:ascii="Times New Roman" w:hAnsi="Times New Roman"/>
          <w:sz w:val="28"/>
          <w:szCs w:val="28"/>
          <w:lang w:val="pl-PL"/>
        </w:rPr>
      </w:pPr>
      <w:r w:rsidRPr="00A70F08">
        <w:rPr>
          <w:rFonts w:ascii="Times New Roman" w:hAnsi="Times New Roman"/>
          <w:sz w:val="28"/>
          <w:szCs w:val="28"/>
          <w:lang w:val="pl-PL"/>
        </w:rPr>
        <w:t xml:space="preserve">[2]  Nguyễn Xuân Phú, </w:t>
      </w:r>
      <w:r w:rsidRPr="00A70F08">
        <w:rPr>
          <w:rFonts w:ascii="Times New Roman" w:hAnsi="Times New Roman"/>
          <w:i/>
          <w:sz w:val="28"/>
          <w:szCs w:val="28"/>
          <w:lang w:val="pl-PL"/>
        </w:rPr>
        <w:t>Vật liệu điện,</w:t>
      </w:r>
      <w:r w:rsidRPr="00A70F08">
        <w:rPr>
          <w:rFonts w:ascii="Times New Roman" w:hAnsi="Times New Roman"/>
          <w:sz w:val="28"/>
          <w:szCs w:val="28"/>
          <w:lang w:val="pl-PL"/>
        </w:rPr>
        <w:t xml:space="preserve"> NXB Khoa Học và Kỹ Thuật,2000.</w:t>
      </w:r>
    </w:p>
    <w:p w:rsidR="00D968B1" w:rsidRPr="00A70F08" w:rsidRDefault="00D968B1" w:rsidP="00D968B1">
      <w:pPr>
        <w:ind w:firstLine="567"/>
        <w:jc w:val="both"/>
        <w:rPr>
          <w:rFonts w:ascii="Times New Roman" w:hAnsi="Times New Roman"/>
          <w:sz w:val="28"/>
          <w:szCs w:val="28"/>
          <w:lang w:val="pl-PL"/>
        </w:rPr>
      </w:pPr>
      <w:r w:rsidRPr="00A70F08">
        <w:rPr>
          <w:rFonts w:ascii="Times New Roman" w:hAnsi="Times New Roman"/>
          <w:sz w:val="28"/>
          <w:szCs w:val="28"/>
          <w:lang w:val="pl-PL"/>
        </w:rPr>
        <w:t xml:space="preserve">[3] Đặng Văn Đào, </w:t>
      </w:r>
      <w:r w:rsidRPr="00A70F08">
        <w:rPr>
          <w:rFonts w:ascii="Times New Roman" w:hAnsi="Times New Roman"/>
          <w:i/>
          <w:sz w:val="28"/>
          <w:szCs w:val="28"/>
          <w:lang w:val="pl-PL"/>
        </w:rPr>
        <w:t>Kỹ Thuật Điện,</w:t>
      </w:r>
      <w:r w:rsidRPr="00A70F08">
        <w:rPr>
          <w:rFonts w:ascii="Times New Roman" w:hAnsi="Times New Roman"/>
          <w:sz w:val="28"/>
          <w:szCs w:val="28"/>
          <w:lang w:val="pl-PL"/>
        </w:rPr>
        <w:t xml:space="preserve"> NXB Giáo Dục, 2004.</w:t>
      </w:r>
    </w:p>
    <w:p w:rsidR="00D968B1" w:rsidRPr="0053670D" w:rsidRDefault="00D968B1" w:rsidP="00D968B1">
      <w:pPr>
        <w:ind w:firstLine="567"/>
        <w:jc w:val="both"/>
        <w:rPr>
          <w:rFonts w:ascii="Times New Roman" w:hAnsi="Times New Roman"/>
          <w:sz w:val="28"/>
          <w:szCs w:val="28"/>
          <w:lang w:val="pl-PL"/>
        </w:rPr>
      </w:pPr>
      <w:r w:rsidRPr="0053670D">
        <w:rPr>
          <w:rFonts w:ascii="Times New Roman" w:hAnsi="Times New Roman"/>
          <w:sz w:val="28"/>
          <w:szCs w:val="28"/>
          <w:lang w:val="pl-PL"/>
        </w:rPr>
        <w:t xml:space="preserve">[4] Nguyễn Xuân Phú, </w:t>
      </w:r>
      <w:r w:rsidRPr="0053670D">
        <w:rPr>
          <w:rFonts w:ascii="Times New Roman" w:hAnsi="Times New Roman"/>
          <w:i/>
          <w:sz w:val="28"/>
          <w:szCs w:val="28"/>
          <w:lang w:val="pl-PL"/>
        </w:rPr>
        <w:t>Cung cấp điện,</w:t>
      </w:r>
      <w:r w:rsidRPr="0053670D">
        <w:rPr>
          <w:rFonts w:ascii="Times New Roman" w:hAnsi="Times New Roman"/>
          <w:sz w:val="28"/>
          <w:szCs w:val="28"/>
          <w:lang w:val="pl-PL"/>
        </w:rPr>
        <w:t xml:space="preserve"> NXB Khoa học và Kỹ thuật , 2004</w:t>
      </w:r>
    </w:p>
    <w:p w:rsidR="00D968B1" w:rsidRPr="0053670D" w:rsidRDefault="00D968B1" w:rsidP="00D968B1">
      <w:pPr>
        <w:ind w:firstLine="567"/>
        <w:jc w:val="both"/>
        <w:rPr>
          <w:rFonts w:ascii="Times New Roman" w:hAnsi="Times New Roman"/>
          <w:sz w:val="28"/>
          <w:szCs w:val="28"/>
          <w:lang w:val="pl-PL"/>
        </w:rPr>
      </w:pPr>
      <w:r w:rsidRPr="0053670D">
        <w:rPr>
          <w:rFonts w:ascii="Times New Roman" w:hAnsi="Times New Roman"/>
          <w:sz w:val="28"/>
          <w:szCs w:val="28"/>
          <w:lang w:val="pl-PL"/>
        </w:rPr>
        <w:t xml:space="preserve">[5] K.B. Raina, s.k.bhattcharya (Phạm Văn Niên dịch), </w:t>
      </w:r>
      <w:r w:rsidRPr="0053670D">
        <w:rPr>
          <w:rFonts w:ascii="Times New Roman" w:hAnsi="Times New Roman"/>
          <w:i/>
          <w:sz w:val="28"/>
          <w:szCs w:val="28"/>
          <w:lang w:val="pl-PL"/>
        </w:rPr>
        <w:t>Thiết kế điện và dự toán giá thành,</w:t>
      </w:r>
      <w:r w:rsidRPr="0053670D">
        <w:rPr>
          <w:rFonts w:ascii="Times New Roman" w:hAnsi="Times New Roman"/>
          <w:sz w:val="28"/>
          <w:szCs w:val="28"/>
          <w:lang w:val="pl-PL"/>
        </w:rPr>
        <w:t xml:space="preserve"> NXB Khoa và Học Kỹ Thuật, 1996</w:t>
      </w:r>
    </w:p>
    <w:p w:rsidR="00D968B1" w:rsidRPr="0053670D" w:rsidRDefault="00D968B1" w:rsidP="00D968B1">
      <w:pPr>
        <w:ind w:firstLine="567"/>
        <w:jc w:val="both"/>
        <w:rPr>
          <w:rFonts w:ascii="Times New Roman" w:hAnsi="Times New Roman"/>
          <w:sz w:val="28"/>
          <w:szCs w:val="28"/>
          <w:lang w:val="pl-PL"/>
        </w:rPr>
      </w:pPr>
      <w:r w:rsidRPr="0053670D">
        <w:rPr>
          <w:rFonts w:ascii="Times New Roman" w:hAnsi="Times New Roman"/>
          <w:sz w:val="28"/>
          <w:szCs w:val="28"/>
          <w:lang w:val="pl-PL"/>
        </w:rPr>
        <w:t xml:space="preserve">[6] Phạm Văn Chới, Bùi Tín Hữu, </w:t>
      </w:r>
      <w:r w:rsidRPr="0053670D">
        <w:rPr>
          <w:rFonts w:ascii="Times New Roman" w:hAnsi="Times New Roman"/>
          <w:i/>
          <w:sz w:val="28"/>
          <w:szCs w:val="28"/>
          <w:lang w:val="pl-PL"/>
        </w:rPr>
        <w:t>Khí cụ điện</w:t>
      </w:r>
      <w:r w:rsidRPr="0053670D">
        <w:rPr>
          <w:rFonts w:ascii="Times New Roman" w:hAnsi="Times New Roman"/>
          <w:sz w:val="28"/>
          <w:szCs w:val="28"/>
          <w:lang w:val="pl-PL"/>
        </w:rPr>
        <w:t>,  NXB  KHKT, 2000</w:t>
      </w:r>
    </w:p>
    <w:p w:rsidR="00983469" w:rsidRDefault="00983469">
      <w:bookmarkStart w:id="3" w:name="_GoBack"/>
      <w:bookmarkEnd w:id="3"/>
    </w:p>
    <w:sectPr w:rsidR="00983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H">
    <w:altName w:val="Courier New"/>
    <w:charset w:val="00"/>
    <w:family w:val="swiss"/>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B3179"/>
    <w:multiLevelType w:val="hybridMultilevel"/>
    <w:tmpl w:val="33EC725C"/>
    <w:lvl w:ilvl="0" w:tplc="FFFFFFFF">
      <w:start w:val="1"/>
      <w:numFmt w:val="decimal"/>
      <w:lvlText w:val="%1."/>
      <w:lvlJc w:val="left"/>
      <w:pPr>
        <w:tabs>
          <w:tab w:val="num" w:pos="397"/>
        </w:tabs>
        <w:ind w:left="0" w:firstLine="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66F7402"/>
    <w:multiLevelType w:val="hybridMultilevel"/>
    <w:tmpl w:val="444455CC"/>
    <w:lvl w:ilvl="0" w:tplc="EA10271A">
      <w:start w:val="1"/>
      <w:numFmt w:val="upperRoman"/>
      <w:lvlText w:val="%1."/>
      <w:lvlJc w:val="left"/>
      <w:pPr>
        <w:tabs>
          <w:tab w:val="num" w:pos="617"/>
        </w:tabs>
        <w:ind w:left="617" w:hanging="720"/>
      </w:pPr>
      <w:rPr>
        <w:rFonts w:hint="default"/>
      </w:rPr>
    </w:lvl>
    <w:lvl w:ilvl="1" w:tplc="831EA406">
      <w:start w:val="1"/>
      <w:numFmt w:val="decimal"/>
      <w:lvlText w:val="%2."/>
      <w:lvlJc w:val="left"/>
      <w:pPr>
        <w:tabs>
          <w:tab w:val="num" w:pos="397"/>
        </w:tabs>
        <w:ind w:left="0" w:firstLine="0"/>
      </w:pPr>
      <w:rPr>
        <w:rFonts w:ascii=".VnTimeH" w:hAnsi=".VnTimeH" w:hint="default"/>
      </w:rPr>
    </w:lvl>
    <w:lvl w:ilvl="2" w:tplc="22AA26AA">
      <w:numFmt w:val="none"/>
      <w:lvlText w:val=""/>
      <w:lvlJc w:val="left"/>
      <w:pPr>
        <w:tabs>
          <w:tab w:val="num" w:pos="360"/>
        </w:tabs>
      </w:pPr>
    </w:lvl>
    <w:lvl w:ilvl="3" w:tplc="C43CC0E2">
      <w:numFmt w:val="none"/>
      <w:lvlText w:val=""/>
      <w:lvlJc w:val="left"/>
      <w:pPr>
        <w:tabs>
          <w:tab w:val="num" w:pos="360"/>
        </w:tabs>
      </w:pPr>
    </w:lvl>
    <w:lvl w:ilvl="4" w:tplc="150CD894">
      <w:numFmt w:val="none"/>
      <w:lvlText w:val=""/>
      <w:lvlJc w:val="left"/>
      <w:pPr>
        <w:tabs>
          <w:tab w:val="num" w:pos="360"/>
        </w:tabs>
      </w:pPr>
    </w:lvl>
    <w:lvl w:ilvl="5" w:tplc="47CA6E36">
      <w:numFmt w:val="none"/>
      <w:lvlText w:val=""/>
      <w:lvlJc w:val="left"/>
      <w:pPr>
        <w:tabs>
          <w:tab w:val="num" w:pos="360"/>
        </w:tabs>
      </w:pPr>
    </w:lvl>
    <w:lvl w:ilvl="6" w:tplc="A8FC801E">
      <w:numFmt w:val="none"/>
      <w:lvlText w:val=""/>
      <w:lvlJc w:val="left"/>
      <w:pPr>
        <w:tabs>
          <w:tab w:val="num" w:pos="360"/>
        </w:tabs>
      </w:pPr>
    </w:lvl>
    <w:lvl w:ilvl="7" w:tplc="84E6FA20">
      <w:numFmt w:val="none"/>
      <w:lvlText w:val=""/>
      <w:lvlJc w:val="left"/>
      <w:pPr>
        <w:tabs>
          <w:tab w:val="num" w:pos="360"/>
        </w:tabs>
      </w:pPr>
    </w:lvl>
    <w:lvl w:ilvl="8" w:tplc="3320C5C6">
      <w:numFmt w:val="none"/>
      <w:lvlText w:val=""/>
      <w:lvlJc w:val="left"/>
      <w:pPr>
        <w:tabs>
          <w:tab w:val="num" w:pos="360"/>
        </w:tabs>
      </w:pPr>
    </w:lvl>
  </w:abstractNum>
  <w:abstractNum w:abstractNumId="2">
    <w:nsid w:val="67E51B1E"/>
    <w:multiLevelType w:val="hybridMultilevel"/>
    <w:tmpl w:val="D1DEDECE"/>
    <w:lvl w:ilvl="0" w:tplc="FFFFFFFF">
      <w:start w:val="1"/>
      <w:numFmt w:val="upperRoman"/>
      <w:lvlText w:val="%1."/>
      <w:lvlJc w:val="left"/>
      <w:pPr>
        <w:tabs>
          <w:tab w:val="num" w:pos="759"/>
        </w:tabs>
        <w:ind w:left="759" w:hanging="720"/>
      </w:pPr>
      <w:rPr>
        <w:rFonts w:hint="default"/>
      </w:rPr>
    </w:lvl>
    <w:lvl w:ilvl="1" w:tplc="FFFFFFFF">
      <w:start w:val="1"/>
      <w:numFmt w:val="decimal"/>
      <w:lvlText w:val="%2."/>
      <w:lvlJc w:val="left"/>
      <w:pPr>
        <w:tabs>
          <w:tab w:val="num" w:pos="397"/>
        </w:tabs>
        <w:ind w:left="0" w:firstLine="0"/>
      </w:pPr>
      <w:rPr>
        <w:rFonts w:ascii=".VnTimeH" w:hAnsi=".VnTimeH"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nsid w:val="6CB53B5A"/>
    <w:multiLevelType w:val="multilevel"/>
    <w:tmpl w:val="FB687AE6"/>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469"/>
        </w:tabs>
        <w:ind w:left="72" w:firstLine="0"/>
      </w:pPr>
      <w:rPr>
        <w:rFonts w:ascii=".VnTimeH" w:hAnsi=".VnTimeH" w:hint="default"/>
      </w:rPr>
    </w:lvl>
    <w:lvl w:ilvl="2">
      <w:start w:val="1"/>
      <w:numFmt w:val="decimal"/>
      <w:lvlText w:val="%3."/>
      <w:lvlJc w:val="left"/>
      <w:pPr>
        <w:tabs>
          <w:tab w:val="num" w:pos="864"/>
        </w:tabs>
        <w:ind w:left="864" w:hanging="720"/>
      </w:pPr>
      <w:rPr>
        <w:rFonts w:ascii=".VnTimeH" w:eastAsia="Times New Roman" w:hAnsi=".VnTimeH" w:cs="Times New Roman"/>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4">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482"/>
        </w:tabs>
        <w:ind w:left="0"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8B1"/>
    <w:rsid w:val="007025BF"/>
    <w:rsid w:val="00983469"/>
    <w:rsid w:val="00D9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8B1"/>
    <w:pPr>
      <w:spacing w:after="0" w:line="240" w:lineRule="auto"/>
    </w:pPr>
    <w:rPr>
      <w:rFonts w:ascii=".VnTime" w:eastAsia="Times New Roman" w:hAnsi=".VnTime" w:cs="Times New Roman"/>
      <w:color w:val="000000"/>
      <w:sz w:val="26"/>
      <w:szCs w:val="26"/>
      <w:lang w:val="en-AU"/>
    </w:rPr>
  </w:style>
  <w:style w:type="paragraph" w:styleId="Heading1">
    <w:name w:val="heading 1"/>
    <w:basedOn w:val="Normal"/>
    <w:next w:val="Normal"/>
    <w:link w:val="Heading1Char"/>
    <w:qFormat/>
    <w:rsid w:val="00D968B1"/>
    <w:pPr>
      <w:keepNext/>
      <w:outlineLvl w:val="0"/>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68B1"/>
    <w:rPr>
      <w:rFonts w:ascii=".VnTime" w:eastAsia="Times New Roman" w:hAnsi=".VnTime" w:cs="Times New Roman"/>
      <w:b/>
      <w:bCs/>
      <w:color w:val="000000"/>
      <w:sz w:val="26"/>
      <w:szCs w:val="26"/>
      <w:lang w:val="en-AU" w:eastAsia="en-AU"/>
    </w:rPr>
  </w:style>
  <w:style w:type="paragraph" w:styleId="BodyText">
    <w:name w:val="Body Text"/>
    <w:basedOn w:val="Normal"/>
    <w:link w:val="BodyTextChar"/>
    <w:rsid w:val="00D968B1"/>
    <w:pPr>
      <w:jc w:val="both"/>
    </w:pPr>
    <w:rPr>
      <w:szCs w:val="20"/>
      <w:lang w:val="en-US"/>
    </w:rPr>
  </w:style>
  <w:style w:type="character" w:customStyle="1" w:styleId="BodyTextChar">
    <w:name w:val="Body Text Char"/>
    <w:basedOn w:val="DefaultParagraphFont"/>
    <w:link w:val="BodyText"/>
    <w:rsid w:val="00D968B1"/>
    <w:rPr>
      <w:rFonts w:ascii=".VnTime" w:eastAsia="Times New Roman" w:hAnsi=".VnTime" w:cs="Times New Roman"/>
      <w:color w:val="000000"/>
      <w:sz w:val="26"/>
      <w:szCs w:val="20"/>
    </w:rPr>
  </w:style>
  <w:style w:type="paragraph" w:customStyle="1" w:styleId="indentpara">
    <w:name w:val="indent para"/>
    <w:basedOn w:val="Normal"/>
    <w:rsid w:val="00D968B1"/>
    <w:pPr>
      <w:spacing w:after="180" w:line="360" w:lineRule="exact"/>
      <w:ind w:firstLine="425"/>
      <w:jc w:val="both"/>
    </w:pPr>
    <w:rPr>
      <w:rFonts w:ascii=".VnArial" w:hAnsi=".VnArial"/>
      <w:lang w:val="en-US" w:eastAsia="ko-KR"/>
    </w:rPr>
  </w:style>
  <w:style w:type="paragraph" w:customStyle="1" w:styleId="boxtextarial">
    <w:name w:val="box text arial"/>
    <w:basedOn w:val="Normal"/>
    <w:rsid w:val="00D968B1"/>
    <w:pPr>
      <w:spacing w:before="80" w:after="80" w:line="260" w:lineRule="exact"/>
    </w:pPr>
    <w:rPr>
      <w:rFonts w:ascii=".VnArial" w:hAnsi=".VnArial"/>
      <w:sz w:val="20"/>
      <w:lang w:val="en-US" w:eastAsia="ko-KR"/>
    </w:rPr>
  </w:style>
  <w:style w:type="paragraph" w:customStyle="1" w:styleId="CharCharCharCharCharCharChar">
    <w:name w:val=" Char Char Char Char Char Char Char"/>
    <w:basedOn w:val="Normal"/>
    <w:autoRedefine/>
    <w:rsid w:val="00D968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8B1"/>
    <w:pPr>
      <w:spacing w:after="0" w:line="240" w:lineRule="auto"/>
    </w:pPr>
    <w:rPr>
      <w:rFonts w:ascii=".VnTime" w:eastAsia="Times New Roman" w:hAnsi=".VnTime" w:cs="Times New Roman"/>
      <w:color w:val="000000"/>
      <w:sz w:val="26"/>
      <w:szCs w:val="26"/>
      <w:lang w:val="en-AU"/>
    </w:rPr>
  </w:style>
  <w:style w:type="paragraph" w:styleId="Heading1">
    <w:name w:val="heading 1"/>
    <w:basedOn w:val="Normal"/>
    <w:next w:val="Normal"/>
    <w:link w:val="Heading1Char"/>
    <w:qFormat/>
    <w:rsid w:val="00D968B1"/>
    <w:pPr>
      <w:keepNext/>
      <w:outlineLvl w:val="0"/>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68B1"/>
    <w:rPr>
      <w:rFonts w:ascii=".VnTime" w:eastAsia="Times New Roman" w:hAnsi=".VnTime" w:cs="Times New Roman"/>
      <w:b/>
      <w:bCs/>
      <w:color w:val="000000"/>
      <w:sz w:val="26"/>
      <w:szCs w:val="26"/>
      <w:lang w:val="en-AU" w:eastAsia="en-AU"/>
    </w:rPr>
  </w:style>
  <w:style w:type="paragraph" w:styleId="BodyText">
    <w:name w:val="Body Text"/>
    <w:basedOn w:val="Normal"/>
    <w:link w:val="BodyTextChar"/>
    <w:rsid w:val="00D968B1"/>
    <w:pPr>
      <w:jc w:val="both"/>
    </w:pPr>
    <w:rPr>
      <w:szCs w:val="20"/>
      <w:lang w:val="en-US"/>
    </w:rPr>
  </w:style>
  <w:style w:type="character" w:customStyle="1" w:styleId="BodyTextChar">
    <w:name w:val="Body Text Char"/>
    <w:basedOn w:val="DefaultParagraphFont"/>
    <w:link w:val="BodyText"/>
    <w:rsid w:val="00D968B1"/>
    <w:rPr>
      <w:rFonts w:ascii=".VnTime" w:eastAsia="Times New Roman" w:hAnsi=".VnTime" w:cs="Times New Roman"/>
      <w:color w:val="000000"/>
      <w:sz w:val="26"/>
      <w:szCs w:val="20"/>
    </w:rPr>
  </w:style>
  <w:style w:type="paragraph" w:customStyle="1" w:styleId="indentpara">
    <w:name w:val="indent para"/>
    <w:basedOn w:val="Normal"/>
    <w:rsid w:val="00D968B1"/>
    <w:pPr>
      <w:spacing w:after="180" w:line="360" w:lineRule="exact"/>
      <w:ind w:firstLine="425"/>
      <w:jc w:val="both"/>
    </w:pPr>
    <w:rPr>
      <w:rFonts w:ascii=".VnArial" w:hAnsi=".VnArial"/>
      <w:lang w:val="en-US" w:eastAsia="ko-KR"/>
    </w:rPr>
  </w:style>
  <w:style w:type="paragraph" w:customStyle="1" w:styleId="boxtextarial">
    <w:name w:val="box text arial"/>
    <w:basedOn w:val="Normal"/>
    <w:rsid w:val="00D968B1"/>
    <w:pPr>
      <w:spacing w:before="80" w:after="80" w:line="260" w:lineRule="exact"/>
    </w:pPr>
    <w:rPr>
      <w:rFonts w:ascii=".VnArial" w:hAnsi=".VnArial"/>
      <w:sz w:val="20"/>
      <w:lang w:val="en-US" w:eastAsia="ko-KR"/>
    </w:rPr>
  </w:style>
  <w:style w:type="paragraph" w:customStyle="1" w:styleId="CharCharCharCharCharCharChar">
    <w:name w:val=" Char Char Char Char Char Char Char"/>
    <w:basedOn w:val="Normal"/>
    <w:autoRedefine/>
    <w:rsid w:val="00D968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THU</dc:creator>
  <cp:lastModifiedBy>MINH THU</cp:lastModifiedBy>
  <cp:revision>1</cp:revision>
  <dcterms:created xsi:type="dcterms:W3CDTF">2015-01-20T03:11:00Z</dcterms:created>
  <dcterms:modified xsi:type="dcterms:W3CDTF">2015-01-20T03:12:00Z</dcterms:modified>
</cp:coreProperties>
</file>